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E6" w:rsidRPr="00984B0C" w:rsidRDefault="00984B0C" w:rsidP="000C098E">
      <w:pPr>
        <w:pStyle w:val="Default"/>
        <w:jc w:val="center"/>
        <w:rPr>
          <w:rFonts w:ascii="HG丸ｺﾞｼｯｸM-PRO" w:eastAsia="HG丸ｺﾞｼｯｸM-PRO" w:hAnsi="HG丸ｺﾞｼｯｸM-PRO" w:cs="CIDFont+F1" w:hint="eastAsia"/>
          <w:b/>
          <w:sz w:val="32"/>
          <w:szCs w:val="32"/>
        </w:rPr>
      </w:pPr>
      <w:r>
        <w:rPr>
          <w:rFonts w:ascii="HG丸ｺﾞｼｯｸM-PRO" w:eastAsia="HG丸ｺﾞｼｯｸM-PRO" w:hAnsi="HG丸ｺﾞｼｯｸM-PRO" w:cs="CIDFont+F1" w:hint="eastAsia"/>
          <w:b/>
          <w:sz w:val="32"/>
          <w:szCs w:val="32"/>
        </w:rPr>
        <w:t>２号建築物</w:t>
      </w:r>
      <w:r w:rsidRPr="00250C51">
        <w:rPr>
          <w:rFonts w:ascii="HG丸ｺﾞｼｯｸM-PRO" w:eastAsia="HG丸ｺﾞｼｯｸM-PRO" w:hAnsi="HG丸ｺﾞｼｯｸM-PRO" w:cs="CIDFont+F1" w:hint="eastAsia"/>
          <w:b/>
          <w:sz w:val="32"/>
          <w:szCs w:val="32"/>
        </w:rPr>
        <w:t>に係る検査を受ける場合の留意事項</w:t>
      </w:r>
    </w:p>
    <w:p w:rsidR="00250C51" w:rsidRDefault="00250C51" w:rsidP="00250C5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IDFont+F1"/>
          <w:kern w:val="0"/>
          <w:szCs w:val="21"/>
        </w:rPr>
      </w:pPr>
    </w:p>
    <w:p w:rsidR="00250C51" w:rsidRDefault="000C098E" w:rsidP="00250C51">
      <w:pPr>
        <w:pStyle w:val="Defaul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完了検査申請時に申請書としての提出は必要としませんが、書類検査として現地で直接検査ができない部分を確認するために、工事写真等の確認を行いますので、下記の工事写真の撮影・整理を行ってください。</w:t>
      </w:r>
    </w:p>
    <w:p w:rsidR="000C098E" w:rsidRPr="00250C51" w:rsidRDefault="000C098E" w:rsidP="00250C51">
      <w:pPr>
        <w:pStyle w:val="Default"/>
        <w:ind w:firstLineChars="100" w:firstLine="240"/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5246"/>
      </w:tblGrid>
      <w:tr w:rsidR="006E41E6" w:rsidRPr="00250C51" w:rsidTr="00250C51">
        <w:tc>
          <w:tcPr>
            <w:tcW w:w="4247" w:type="dxa"/>
            <w:gridSpan w:val="2"/>
            <w:vAlign w:val="center"/>
          </w:tcPr>
          <w:p w:rsidR="006E41E6" w:rsidRPr="00250C51" w:rsidRDefault="00250C51" w:rsidP="006E41E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5246" w:type="dxa"/>
            <w:vAlign w:val="center"/>
          </w:tcPr>
          <w:p w:rsidR="006E41E6" w:rsidRPr="00250C51" w:rsidRDefault="006E41E6" w:rsidP="006E41E6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250C51">
              <w:rPr>
                <w:rFonts w:ascii="HG丸ｺﾞｼｯｸM-PRO" w:eastAsia="HG丸ｺﾞｼｯｸM-PRO" w:hAnsi="HG丸ｺﾞｼｯｸM-PRO" w:hint="eastAsia"/>
              </w:rPr>
              <w:t>工事写真の内容</w:t>
            </w:r>
          </w:p>
        </w:tc>
      </w:tr>
      <w:tr w:rsidR="006E41E6" w:rsidRPr="00250C51" w:rsidTr="00F85D41">
        <w:trPr>
          <w:trHeight w:val="640"/>
        </w:trPr>
        <w:tc>
          <w:tcPr>
            <w:tcW w:w="4247" w:type="dxa"/>
            <w:gridSpan w:val="2"/>
            <w:vMerge w:val="restart"/>
            <w:vAlign w:val="center"/>
          </w:tcPr>
          <w:p w:rsidR="006E41E6" w:rsidRPr="00250C51" w:rsidRDefault="006E41E6" w:rsidP="00F85D41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5A4B10">
              <w:rPr>
                <w:rFonts w:ascii="HG丸ｺﾞｼｯｸM-PRO" w:eastAsia="HG丸ｺﾞｼｯｸM-PRO" w:hAnsi="HG丸ｺﾞｼｯｸM-PRO" w:cs="CIDFont+F1" w:hint="eastAsia"/>
              </w:rPr>
              <w:t>材料</w:t>
            </w:r>
          </w:p>
        </w:tc>
        <w:tc>
          <w:tcPr>
            <w:tcW w:w="5246" w:type="dxa"/>
            <w:vAlign w:val="center"/>
          </w:tcPr>
          <w:p w:rsidR="006E41E6" w:rsidRPr="00250C51" w:rsidRDefault="006E41E6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A4B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構造耐力主要な部分の材料のラベル、梱包等</w:t>
            </w:r>
          </w:p>
        </w:tc>
      </w:tr>
      <w:tr w:rsidR="006E41E6" w:rsidRPr="00250C51" w:rsidTr="00F85D41">
        <w:tc>
          <w:tcPr>
            <w:tcW w:w="4247" w:type="dxa"/>
            <w:gridSpan w:val="2"/>
            <w:vMerge/>
            <w:vAlign w:val="center"/>
          </w:tcPr>
          <w:p w:rsidR="006E41E6" w:rsidRPr="00250C51" w:rsidRDefault="006E41E6" w:rsidP="00F85D41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6" w:type="dxa"/>
            <w:vAlign w:val="center"/>
          </w:tcPr>
          <w:p w:rsidR="006E41E6" w:rsidRPr="00250C51" w:rsidRDefault="006E41E6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A4B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鉄筋、コンクリート、柱、梁、筋交い、耐力面材、土台等木材、接合金物、接合具</w:t>
            </w:r>
          </w:p>
        </w:tc>
      </w:tr>
      <w:tr w:rsidR="005A4B10" w:rsidRPr="00250C51" w:rsidTr="00F85D41">
        <w:trPr>
          <w:trHeight w:val="675"/>
        </w:trPr>
        <w:tc>
          <w:tcPr>
            <w:tcW w:w="2123" w:type="dxa"/>
            <w:vMerge w:val="restart"/>
            <w:vAlign w:val="center"/>
          </w:tcPr>
          <w:p w:rsidR="005A4B10" w:rsidRPr="00250C51" w:rsidRDefault="005A4B10" w:rsidP="005A4B1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基礎</w:t>
            </w:r>
          </w:p>
        </w:tc>
        <w:tc>
          <w:tcPr>
            <w:tcW w:w="2124" w:type="dxa"/>
            <w:vAlign w:val="center"/>
          </w:tcPr>
          <w:p w:rsidR="005A4B10" w:rsidRPr="00250C51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地業後</w:t>
            </w: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支持地盤の状況</w:t>
            </w:r>
            <w:r w:rsidRPr="00250C51"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  <w:t xml:space="preserve"> </w:t>
            </w:r>
          </w:p>
        </w:tc>
      </w:tr>
      <w:tr w:rsidR="005A4B10" w:rsidRPr="00250C51" w:rsidTr="00F85D41">
        <w:trPr>
          <w:trHeight w:val="360"/>
        </w:trPr>
        <w:tc>
          <w:tcPr>
            <w:tcW w:w="2123" w:type="dxa"/>
            <w:vMerge/>
          </w:tcPr>
          <w:p w:rsidR="005A4B10" w:rsidRPr="00250C51" w:rsidRDefault="005A4B10" w:rsidP="00270F7D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5A4B10" w:rsidRPr="00250C51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コンクリート打設前</w:t>
            </w: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配筋の状況（底盤、立上り、開口補強、配管用スリーブ等）</w:t>
            </w:r>
          </w:p>
        </w:tc>
      </w:tr>
      <w:tr w:rsidR="005A4B10" w:rsidRPr="00250C51" w:rsidTr="00F85D41">
        <w:trPr>
          <w:trHeight w:val="180"/>
        </w:trPr>
        <w:tc>
          <w:tcPr>
            <w:tcW w:w="2123" w:type="dxa"/>
            <w:vMerge/>
          </w:tcPr>
          <w:p w:rsidR="005A4B10" w:rsidRPr="00250C51" w:rsidRDefault="005A4B10" w:rsidP="00270F7D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Merge/>
            <w:vAlign w:val="center"/>
          </w:tcPr>
          <w:p w:rsidR="005A4B10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アンカーボルト（ホールダウン用、土台用）の設置状況（埋め込み長さ、フック）</w:t>
            </w:r>
          </w:p>
        </w:tc>
      </w:tr>
      <w:tr w:rsidR="005A4B10" w:rsidRPr="00250C51" w:rsidTr="00F85D41">
        <w:trPr>
          <w:trHeight w:val="180"/>
        </w:trPr>
        <w:tc>
          <w:tcPr>
            <w:tcW w:w="2123" w:type="dxa"/>
            <w:vMerge/>
          </w:tcPr>
          <w:p w:rsidR="005A4B10" w:rsidRPr="00250C51" w:rsidRDefault="005A4B10" w:rsidP="00270F7D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Merge/>
            <w:vAlign w:val="center"/>
          </w:tcPr>
          <w:p w:rsidR="005A4B10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型枠の施工状況（各部の寸法、立上り型枠補強）</w:t>
            </w:r>
          </w:p>
        </w:tc>
      </w:tr>
      <w:tr w:rsidR="005A4B10" w:rsidRPr="00250C51" w:rsidTr="00F85D41">
        <w:trPr>
          <w:trHeight w:val="645"/>
        </w:trPr>
        <w:tc>
          <w:tcPr>
            <w:tcW w:w="2123" w:type="dxa"/>
            <w:vMerge/>
          </w:tcPr>
          <w:p w:rsidR="005A4B10" w:rsidRPr="00250C51" w:rsidRDefault="005A4B10" w:rsidP="00270F7D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5A4B10" w:rsidRPr="00250C51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コンクリート打設後</w:t>
            </w: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脱型時期の記録</w:t>
            </w:r>
          </w:p>
        </w:tc>
      </w:tr>
      <w:tr w:rsidR="005A4B10" w:rsidRPr="00250C51" w:rsidTr="00F85D41">
        <w:trPr>
          <w:trHeight w:val="696"/>
        </w:trPr>
        <w:tc>
          <w:tcPr>
            <w:tcW w:w="2123" w:type="dxa"/>
            <w:vMerge/>
          </w:tcPr>
          <w:p w:rsidR="005A4B10" w:rsidRPr="00250C51" w:rsidRDefault="005A4B10" w:rsidP="00270F7D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Merge/>
            <w:vAlign w:val="center"/>
          </w:tcPr>
          <w:p w:rsidR="005A4B10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ジャンカ、コールドジョイント等の有無</w:t>
            </w:r>
          </w:p>
        </w:tc>
      </w:tr>
      <w:tr w:rsidR="005A4B10" w:rsidRPr="00250C51" w:rsidTr="00F85D41">
        <w:trPr>
          <w:trHeight w:val="692"/>
        </w:trPr>
        <w:tc>
          <w:tcPr>
            <w:tcW w:w="4247" w:type="dxa"/>
            <w:gridSpan w:val="2"/>
            <w:vMerge w:val="restart"/>
            <w:vAlign w:val="center"/>
          </w:tcPr>
          <w:p w:rsidR="005A4B10" w:rsidRPr="00250C51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木造の部分</w:t>
            </w:r>
            <w:r w:rsidRPr="00250C51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4"/>
                <w:szCs w:val="24"/>
              </w:rPr>
            </w:pPr>
            <w:r w:rsidRPr="00250C51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4"/>
                <w:szCs w:val="24"/>
              </w:rPr>
              <w:t>防腐防蟻処理の範囲</w:t>
            </w:r>
          </w:p>
        </w:tc>
      </w:tr>
      <w:tr w:rsidR="005A4B10" w:rsidRPr="00250C51" w:rsidTr="00F85D41">
        <w:trPr>
          <w:trHeight w:val="198"/>
        </w:trPr>
        <w:tc>
          <w:tcPr>
            <w:tcW w:w="4247" w:type="dxa"/>
            <w:gridSpan w:val="2"/>
            <w:vMerge/>
            <w:vAlign w:val="center"/>
          </w:tcPr>
          <w:p w:rsidR="005A4B10" w:rsidRPr="00250C51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柱、筋交い、耐力面材、火打材、桁行筋交い等構造部材の配置</w:t>
            </w:r>
          </w:p>
        </w:tc>
      </w:tr>
      <w:tr w:rsidR="005A4B10" w:rsidRPr="00250C51" w:rsidTr="00F85D41">
        <w:trPr>
          <w:trHeight w:val="198"/>
        </w:trPr>
        <w:tc>
          <w:tcPr>
            <w:tcW w:w="4247" w:type="dxa"/>
            <w:gridSpan w:val="2"/>
            <w:vMerge/>
            <w:vAlign w:val="center"/>
          </w:tcPr>
          <w:p w:rsidR="005A4B10" w:rsidRPr="00250C51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接合金物の配置（柱頭、柱脚、筋交い端部、火打、土台）</w:t>
            </w:r>
          </w:p>
        </w:tc>
      </w:tr>
      <w:tr w:rsidR="005A4B10" w:rsidRPr="00250C51" w:rsidTr="00F85D41">
        <w:trPr>
          <w:trHeight w:val="666"/>
        </w:trPr>
        <w:tc>
          <w:tcPr>
            <w:tcW w:w="4247" w:type="dxa"/>
            <w:gridSpan w:val="2"/>
            <w:vMerge/>
            <w:vAlign w:val="center"/>
          </w:tcPr>
          <w:p w:rsidR="005A4B10" w:rsidRPr="00250C51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接合部に応じた接合部の種類、本数</w:t>
            </w:r>
          </w:p>
        </w:tc>
      </w:tr>
      <w:tr w:rsidR="005A4B10" w:rsidRPr="00250C51" w:rsidTr="00F85D41">
        <w:trPr>
          <w:trHeight w:val="704"/>
        </w:trPr>
        <w:tc>
          <w:tcPr>
            <w:tcW w:w="4247" w:type="dxa"/>
            <w:gridSpan w:val="2"/>
            <w:vMerge/>
            <w:vAlign w:val="center"/>
          </w:tcPr>
          <w:p w:rsidR="005A4B10" w:rsidRPr="00250C51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耐力面材に用いられる接合具の種類、間隔</w:t>
            </w:r>
          </w:p>
        </w:tc>
      </w:tr>
      <w:tr w:rsidR="005A4B10" w:rsidRPr="00250C51" w:rsidTr="00F85D41">
        <w:trPr>
          <w:trHeight w:val="686"/>
        </w:trPr>
        <w:tc>
          <w:tcPr>
            <w:tcW w:w="4247" w:type="dxa"/>
            <w:gridSpan w:val="2"/>
            <w:vAlign w:val="center"/>
          </w:tcPr>
          <w:p w:rsidR="005A4B10" w:rsidRPr="00250C51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屋根</w:t>
            </w:r>
          </w:p>
        </w:tc>
        <w:tc>
          <w:tcPr>
            <w:tcW w:w="5246" w:type="dxa"/>
            <w:vAlign w:val="center"/>
          </w:tcPr>
          <w:p w:rsidR="005A4B10" w:rsidRPr="00250C51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瓦等、屋根ふき材の留付状況</w:t>
            </w:r>
          </w:p>
        </w:tc>
      </w:tr>
      <w:tr w:rsidR="005A4B10" w:rsidRPr="00250C51" w:rsidTr="00F85D41">
        <w:trPr>
          <w:trHeight w:val="699"/>
        </w:trPr>
        <w:tc>
          <w:tcPr>
            <w:tcW w:w="4247" w:type="dxa"/>
            <w:gridSpan w:val="2"/>
            <w:vAlign w:val="center"/>
          </w:tcPr>
          <w:p w:rsidR="005A4B10" w:rsidRPr="00250C51" w:rsidRDefault="005A4B10" w:rsidP="00F85D41">
            <w:pPr>
              <w:pStyle w:val="Default"/>
              <w:jc w:val="both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大臣認定品</w:t>
            </w:r>
          </w:p>
        </w:tc>
        <w:tc>
          <w:tcPr>
            <w:tcW w:w="5246" w:type="dxa"/>
            <w:vAlign w:val="center"/>
          </w:tcPr>
          <w:p w:rsidR="005A4B10" w:rsidRPr="005A4B10" w:rsidRDefault="005A4B10" w:rsidP="00F85D4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耐力壁、準耐力壁等</w:t>
            </w:r>
          </w:p>
        </w:tc>
      </w:tr>
    </w:tbl>
    <w:p w:rsidR="00B54D50" w:rsidRDefault="00B54D50" w:rsidP="00250C51">
      <w:pPr>
        <w:pStyle w:val="Default"/>
      </w:pPr>
      <w:bookmarkStart w:id="0" w:name="_GoBack"/>
      <w:bookmarkEnd w:id="0"/>
    </w:p>
    <w:sectPr w:rsidR="00B54D50" w:rsidSect="00250C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7D"/>
    <w:rsid w:val="000C098E"/>
    <w:rsid w:val="001B2905"/>
    <w:rsid w:val="00250C51"/>
    <w:rsid w:val="00270F7D"/>
    <w:rsid w:val="005A4B10"/>
    <w:rsid w:val="005F6F6E"/>
    <w:rsid w:val="006E41E6"/>
    <w:rsid w:val="00984B0C"/>
    <w:rsid w:val="00B54D50"/>
    <w:rsid w:val="00F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9D04A"/>
  <w15:chartTrackingRefBased/>
  <w15:docId w15:val="{8415071D-6DB8-4C1D-B23F-FBCDEFA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F7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E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2025-02-18T02:37:00Z</dcterms:created>
  <dcterms:modified xsi:type="dcterms:W3CDTF">2025-02-18T05:32:00Z</dcterms:modified>
</cp:coreProperties>
</file>