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9D5FC6">
        <w:trPr>
          <w:trHeight w:val="274"/>
        </w:trPr>
        <w:tc>
          <w:tcPr>
            <w:tcW w:w="10031" w:type="dxa"/>
            <w:gridSpan w:val="3"/>
            <w:vAlign w:val="center"/>
          </w:tcPr>
          <w:p w:rsidR="00A309AB" w:rsidRDefault="00A309AB" w:rsidP="00257A08">
            <w:pPr>
              <w:suppressAutoHyphens/>
              <w:kinsoku w:val="0"/>
              <w:autoSpaceDE w:val="0"/>
              <w:autoSpaceDN w:val="0"/>
              <w:spacing w:line="24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c>
          <w:tcPr>
            <w:tcW w:w="3343" w:type="dxa"/>
            <w:tcBorders>
              <w:left w:val="single" w:sz="24" w:space="0" w:color="auto"/>
            </w:tcBorders>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c>
          <w:tcPr>
            <w:tcW w:w="3345" w:type="dxa"/>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r>
      <w:tr w:rsidR="00A309AB" w:rsidRPr="0005064A" w:rsidTr="00257A08">
        <w:trPr>
          <w:trHeight w:val="213"/>
        </w:trPr>
        <w:tc>
          <w:tcPr>
            <w:tcW w:w="3343" w:type="dxa"/>
            <w:tcBorders>
              <w:top w:val="single" w:sz="24" w:space="0" w:color="auto"/>
            </w:tcBorders>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c>
          <w:tcPr>
            <w:tcW w:w="3343" w:type="dxa"/>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c>
          <w:tcPr>
            <w:tcW w:w="3345" w:type="dxa"/>
          </w:tcPr>
          <w:p w:rsidR="00A309AB" w:rsidRPr="0005064A" w:rsidRDefault="00A309AB" w:rsidP="00257A08">
            <w:pPr>
              <w:suppressAutoHyphens/>
              <w:kinsoku w:val="0"/>
              <w:autoSpaceDE w:val="0"/>
              <w:autoSpaceDN w:val="0"/>
              <w:spacing w:line="240" w:lineRule="exact"/>
              <w:jc w:val="left"/>
              <w:rPr>
                <w:rFonts w:ascii="ＭＳ ゴシック" w:hAnsi="ＭＳ ゴシック"/>
              </w:rPr>
            </w:pPr>
          </w:p>
        </w:tc>
      </w:tr>
    </w:tbl>
    <w:p w:rsidR="00A309AB" w:rsidRDefault="00A309A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7F003E">
        <w:rPr>
          <w:rFonts w:ascii="ＭＳ ゴシック" w:eastAsia="ＭＳ ゴシック" w:hAnsi="ＭＳ ゴシック" w:cs="ＭＳ ゴシック" w:hint="eastAsia"/>
          <w:color w:val="000000"/>
          <w:kern w:val="0"/>
          <w:szCs w:val="21"/>
        </w:rPr>
        <w:t>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9D5FC6">
        <w:trPr>
          <w:trHeight w:val="9852"/>
        </w:trPr>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7F003E">
              <w:rPr>
                <w:rFonts w:ascii="ＭＳ ゴシック" w:eastAsia="ＭＳ ゴシック" w:hAnsi="ＭＳ ゴシック" w:cs="ＭＳ ゴシック" w:hint="eastAsia"/>
                <w:color w:val="000000"/>
                <w:kern w:val="0"/>
                <w:szCs w:val="21"/>
              </w:rPr>
              <w:t>⑮</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印</w:t>
            </w:r>
          </w:p>
          <w:p w:rsidR="00A309AB" w:rsidRDefault="00A309AB" w:rsidP="00257A08">
            <w:pPr>
              <w:suppressAutoHyphens/>
              <w:kinsoku w:val="0"/>
              <w:wordWrap w:val="0"/>
              <w:overflowPunct w:val="0"/>
              <w:autoSpaceDE w:val="0"/>
              <w:autoSpaceDN w:val="0"/>
              <w:adjustRightInd w:val="0"/>
              <w:spacing w:line="260"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E109F3">
              <w:rPr>
                <w:rFonts w:ascii="ＭＳ ゴシック" w:eastAsia="ＭＳ ゴシック" w:hAnsi="ＭＳ ゴシック" w:cs="ＭＳ ゴシック" w:hint="eastAsia"/>
                <w:color w:val="000000"/>
                <w:kern w:val="0"/>
                <w:szCs w:val="21"/>
              </w:rPr>
              <w:t>令和２年</w:t>
            </w:r>
            <w:r>
              <w:rPr>
                <w:rFonts w:ascii="ＭＳ ゴシック" w:eastAsia="ＭＳ ゴシック" w:hAnsi="ＭＳ ゴシック" w:cs="ＭＳ ゴシック" w:hint="eastAsia"/>
                <w:color w:val="000000"/>
                <w:kern w:val="0"/>
                <w:szCs w:val="21"/>
              </w:rPr>
              <w:t>新型コロナウイルス感染症</w:t>
            </w:r>
            <w:r w:rsidR="00E109F3" w:rsidRPr="00E109F3">
              <w:rPr>
                <w:rFonts w:ascii="ＭＳ ゴシック" w:eastAsia="ＭＳ ゴシック" w:hAnsi="ＭＳ ゴシック" w:cs="ＭＳ ゴシック" w:hint="eastAsia"/>
                <w:color w:val="000000"/>
                <w:kern w:val="0"/>
                <w:szCs w:val="21"/>
              </w:rPr>
              <w:t>の発生の影響に</w:t>
            </w:r>
            <w:r>
              <w:rPr>
                <w:rFonts w:ascii="ＭＳ ゴシック" w:eastAsia="ＭＳ ゴシック" w:hAnsi="ＭＳ ゴシック" w:cs="ＭＳ ゴシック" w:hint="eastAsia"/>
                <w:color w:val="000000"/>
                <w:kern w:val="0"/>
                <w:szCs w:val="21"/>
              </w:rPr>
              <w:t>起因して、</w:t>
            </w:r>
            <w:r w:rsidRPr="00C35FF6">
              <w:rPr>
                <w:rFonts w:ascii="ＭＳ ゴシック" w:eastAsia="ＭＳ ゴシック" w:hAnsi="ＭＳ ゴシック" w:cs="ＭＳ ゴシック" w:hint="eastAsia"/>
                <w:color w:val="000000"/>
                <w:kern w:val="0"/>
                <w:szCs w:val="21"/>
              </w:rPr>
              <w:t>下記のとおり、</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257A08">
              <w:trPr>
                <w:trHeight w:val="317"/>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257A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257A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257A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257A08">
              <w:trPr>
                <w:trHeight w:val="295"/>
              </w:trPr>
              <w:tc>
                <w:tcPr>
                  <w:tcW w:w="3163" w:type="dxa"/>
                  <w:tcBorders>
                    <w:top w:val="single" w:sz="24" w:space="0" w:color="auto"/>
                  </w:tcBorders>
                </w:tcPr>
                <w:p w:rsidR="00A309AB" w:rsidRPr="0002103D" w:rsidRDefault="00A309AB" w:rsidP="00257A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257A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257A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Pr="007F003E" w:rsidRDefault="00A309AB" w:rsidP="00257A08">
            <w:pPr>
              <w:suppressAutoHyphens/>
              <w:kinsoku w:val="0"/>
              <w:wordWrap w:val="0"/>
              <w:overflowPunct w:val="0"/>
              <w:autoSpaceDE w:val="0"/>
              <w:autoSpaceDN w:val="0"/>
              <w:adjustRightInd w:val="0"/>
              <w:spacing w:line="220" w:lineRule="exact"/>
              <w:ind w:left="242" w:hangingChars="100" w:hanging="242"/>
              <w:jc w:val="left"/>
              <w:textAlignment w:val="baseline"/>
              <w:rPr>
                <w:rFonts w:ascii="ＭＳ ゴシック" w:eastAsia="ＭＳ ゴシック" w:hAnsi="Times New Roman"/>
                <w:color w:val="000000"/>
                <w:spacing w:val="16"/>
                <w:kern w:val="0"/>
                <w:szCs w:val="21"/>
              </w:rPr>
            </w:pPr>
            <w:r w:rsidRPr="007F003E">
              <w:rPr>
                <w:rFonts w:ascii="ＭＳ ゴシック" w:eastAsia="ＭＳ ゴシック" w:hAnsi="Times New Roman" w:hint="eastAsia"/>
                <w:color w:val="000000"/>
                <w:spacing w:val="16"/>
                <w:kern w:val="0"/>
                <w:szCs w:val="21"/>
              </w:rPr>
              <w:t>※</w:t>
            </w:r>
            <w:r w:rsidR="007F003E" w:rsidRPr="007F003E">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7F003E" w:rsidRDefault="00257A08" w:rsidP="007F003E">
            <w:pPr>
              <w:kinsoku w:val="0"/>
              <w:overflowPunct w:val="0"/>
              <w:autoSpaceDE w:val="0"/>
              <w:autoSpaceDN w:val="0"/>
              <w:adjustRightInd w:val="0"/>
              <w:spacing w:line="220"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7F003E">
              <w:rPr>
                <w:rFonts w:ascii="ＭＳ ゴシック" w:eastAsia="ＭＳ ゴシック" w:hAnsi="ＭＳ ゴシック" w:hint="eastAsia"/>
                <w:color w:val="000000"/>
                <w:spacing w:val="16"/>
                <w:kern w:val="0"/>
              </w:rPr>
              <w:t>令和元年１０月から１２月の企業全体の平均売上高等に対する、上記の表に記載した指定業種（以下同じ。）に属する事業の最近１ヶ月間の売上高等の減少額等の割合</w:t>
            </w:r>
          </w:p>
          <w:p w:rsidR="007F003E" w:rsidRDefault="007F003E" w:rsidP="00257A0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5168" behindDoc="0" locked="0" layoutInCell="1" allowOverlap="1" wp14:anchorId="33C20A38" wp14:editId="360EE68D">
                      <wp:simplePos x="0" y="0"/>
                      <wp:positionH relativeFrom="column">
                        <wp:posOffset>1774418</wp:posOffset>
                      </wp:positionH>
                      <wp:positionV relativeFrom="paragraph">
                        <wp:posOffset>125324</wp:posOffset>
                      </wp:positionV>
                      <wp:extent cx="588010" cy="269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8010" cy="269875"/>
                              </a:xfrm>
                              <a:prstGeom prst="rect">
                                <a:avLst/>
                              </a:prstGeom>
                              <a:noFill/>
                              <a:ln w="6350">
                                <a:noFill/>
                              </a:ln>
                              <a:effectLst/>
                            </wps:spPr>
                            <wps:txbx>
                              <w:txbxContent>
                                <w:p w:rsidR="007F003E" w:rsidRPr="00602F07" w:rsidRDefault="007F003E" w:rsidP="007F003E">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20A38" id="_x0000_t202" coordsize="21600,21600" o:spt="202" path="m,l,21600r21600,l21600,xe">
                      <v:stroke joinstyle="miter"/>
                      <v:path gradientshapeok="t" o:connecttype="rect"/>
                    </v:shapetype>
                    <v:shape id="テキスト ボックス 3" o:spid="_x0000_s1026" type="#_x0000_t202" style="position:absolute;left:0;text-align:left;margin-left:139.7pt;margin-top:9.85pt;width:46.3pt;height:21.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" filled="f" stroked="f" strokeweight=".5pt">
                      <v:textbox>
                        <w:txbxContent>
                          <w:p w:rsidR="007F003E" w:rsidRPr="00602F07" w:rsidRDefault="007F003E" w:rsidP="007F003E">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Pr>
                <w:rFonts w:ascii="ＭＳ ゴシック" w:eastAsia="ＭＳ ゴシック" w:hAnsi="ＭＳ ゴシック" w:hint="eastAsia"/>
                <w:color w:val="000000"/>
                <w:kern w:val="0"/>
              </w:rPr>
              <w:t>（イ）最近１か月間の売上高等</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sidRPr="007F003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　　　　　％</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p>
          <w:p w:rsidR="007F003E" w:rsidRDefault="007F003E" w:rsidP="009D5FC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7F003E" w:rsidRDefault="007F003E" w:rsidP="009D5FC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7F003E" w:rsidRDefault="007F003E" w:rsidP="009D5FC6">
            <w:pPr>
              <w:suppressAutoHyphens/>
              <w:kinsoku w:val="0"/>
              <w:overflowPunct w:val="0"/>
              <w:autoSpaceDE w:val="0"/>
              <w:autoSpaceDN w:val="0"/>
              <w:adjustRightInd w:val="0"/>
              <w:spacing w:line="30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7F003E" w:rsidRDefault="007F003E" w:rsidP="00257A08">
            <w:pPr>
              <w:suppressAutoHyphens/>
              <w:kinsoku w:val="0"/>
              <w:overflowPunct w:val="0"/>
              <w:autoSpaceDE w:val="0"/>
              <w:autoSpaceDN w:val="0"/>
              <w:adjustRightInd w:val="0"/>
              <w:spacing w:line="100" w:lineRule="exact"/>
              <w:ind w:firstLineChars="100" w:firstLine="210"/>
              <w:jc w:val="left"/>
              <w:textAlignment w:val="baseline"/>
              <w:rPr>
                <w:rFonts w:ascii="ＭＳ ゴシック" w:eastAsia="ＭＳ ゴシック" w:hAnsi="ＭＳ ゴシック"/>
                <w:color w:val="000000"/>
                <w:kern w:val="0"/>
              </w:rPr>
            </w:pPr>
          </w:p>
          <w:p w:rsidR="007F003E" w:rsidRDefault="007F003E" w:rsidP="00257A0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3360" behindDoc="0" locked="0" layoutInCell="1" allowOverlap="1" wp14:anchorId="33C20A38" wp14:editId="360EE68D">
                      <wp:simplePos x="0" y="0"/>
                      <wp:positionH relativeFrom="column">
                        <wp:posOffset>1818310</wp:posOffset>
                      </wp:positionH>
                      <wp:positionV relativeFrom="paragraph">
                        <wp:posOffset>1676</wp:posOffset>
                      </wp:positionV>
                      <wp:extent cx="588010" cy="269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8010" cy="269875"/>
                              </a:xfrm>
                              <a:prstGeom prst="rect">
                                <a:avLst/>
                              </a:prstGeom>
                              <a:noFill/>
                              <a:ln w="6350">
                                <a:noFill/>
                              </a:ln>
                              <a:effectLst/>
                            </wps:spPr>
                            <wps:txbx>
                              <w:txbxContent>
                                <w:p w:rsidR="007F003E" w:rsidRPr="00602F07" w:rsidRDefault="007F003E" w:rsidP="007F003E">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20A38" id="テキスト ボックス 4" o:spid="_x0000_s1027" type="#_x0000_t202" style="position:absolute;margin-left:143.15pt;margin-top:.15pt;width:46.3pt;height:2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" filled="f" stroked="f" strokeweight=".5pt">
                      <v:textbox>
                        <w:txbxContent>
                          <w:p w:rsidR="007F003E" w:rsidRPr="00602F07" w:rsidRDefault="007F003E" w:rsidP="007F003E">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F003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　　　　　％</w:t>
            </w:r>
          </w:p>
          <w:p w:rsidR="007F003E" w:rsidRDefault="007F003E" w:rsidP="007F003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p>
          <w:p w:rsidR="007F003E" w:rsidRDefault="007F003E" w:rsidP="007F003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7F003E" w:rsidRDefault="007F003E" w:rsidP="00257A08">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7F003E" w:rsidRDefault="00257A08" w:rsidP="00257A08">
            <w:pPr>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7F003E">
              <w:rPr>
                <w:rFonts w:ascii="ＭＳ ゴシック" w:eastAsia="ＭＳ ゴシック" w:hAnsi="ＭＳ ゴシック" w:hint="eastAsia"/>
                <w:color w:val="000000"/>
                <w:spacing w:val="16"/>
                <w:kern w:val="0"/>
              </w:rPr>
              <w:t>企業全体の売上高等の減少率</w:t>
            </w:r>
          </w:p>
          <w:p w:rsidR="007F003E" w:rsidRDefault="007F003E" w:rsidP="00257A08">
            <w:pPr>
              <w:kinsoku w:val="0"/>
              <w:overflowPunct w:val="0"/>
              <w:autoSpaceDE w:val="0"/>
              <w:autoSpaceDN w:val="0"/>
              <w:adjustRightInd w:val="0"/>
              <w:snapToGri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7F003E" w:rsidRDefault="00257A08"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257A0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77696" behindDoc="0" locked="0" layoutInCell="1" allowOverlap="1" wp14:anchorId="358046AD" wp14:editId="15243A76">
                      <wp:simplePos x="0" y="0"/>
                      <wp:positionH relativeFrom="column">
                        <wp:posOffset>1371930</wp:posOffset>
                      </wp:positionH>
                      <wp:positionV relativeFrom="paragraph">
                        <wp:posOffset>-4877</wp:posOffset>
                      </wp:positionV>
                      <wp:extent cx="588010" cy="269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8010" cy="269875"/>
                              </a:xfrm>
                              <a:prstGeom prst="rect">
                                <a:avLst/>
                              </a:prstGeom>
                              <a:noFill/>
                              <a:ln w="6350">
                                <a:noFill/>
                              </a:ln>
                              <a:effectLst/>
                            </wps:spPr>
                            <wps:txbx>
                              <w:txbxContent>
                                <w:p w:rsidR="00257A08" w:rsidRPr="00602F07" w:rsidRDefault="00257A08" w:rsidP="00257A08">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046AD" id="テキスト ボックス 5" o:spid="_x0000_s1028" type="#_x0000_t202" style="position:absolute;margin-left:108.05pt;margin-top:-.4pt;width:46.3pt;height:2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" filled="f" stroked="f" strokeweight=".5pt">
                      <v:textbox>
                        <w:txbxContent>
                          <w:p w:rsidR="00257A08" w:rsidRPr="00602F07" w:rsidRDefault="00257A08" w:rsidP="00257A08">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7F003E">
              <w:rPr>
                <w:rFonts w:ascii="ＭＳ ゴシック" w:eastAsia="ＭＳ ゴシック" w:hAnsi="ＭＳ ゴシック"/>
                <w:color w:val="000000"/>
                <w:kern w:val="0"/>
              </w:rPr>
              <w:t xml:space="preserve">      </w:t>
            </w:r>
            <w:r w:rsidR="007F003E">
              <w:rPr>
                <w:rFonts w:ascii="ＭＳ ゴシック" w:eastAsia="ＭＳ ゴシック" w:hAnsi="ＭＳ ゴシック" w:hint="eastAsia"/>
                <w:color w:val="000000"/>
                <w:kern w:val="0"/>
              </w:rPr>
              <w:t xml:space="preserve">　　</w:t>
            </w:r>
            <w:r w:rsidR="007F003E">
              <w:rPr>
                <w:rFonts w:ascii="ＭＳ ゴシック" w:eastAsia="ＭＳ ゴシック" w:hAnsi="ＭＳ ゴシック"/>
                <w:color w:val="000000"/>
                <w:kern w:val="0"/>
                <w:u w:val="single" w:color="000000"/>
              </w:rPr>
              <w:t xml:space="preserve"> </w:t>
            </w:r>
            <w:r w:rsidR="007F003E">
              <w:rPr>
                <w:rFonts w:ascii="ＭＳ ゴシック" w:eastAsia="ＭＳ ゴシック" w:hAnsi="ＭＳ ゴシック" w:hint="eastAsia"/>
                <w:color w:val="000000"/>
                <w:kern w:val="0"/>
                <w:u w:val="single" w:color="000000"/>
              </w:rPr>
              <w:t>Ｃ／３－Ｅ</w:t>
            </w:r>
            <w:r w:rsidRPr="00257A08">
              <w:rPr>
                <w:rFonts w:ascii="ＭＳ ゴシック" w:eastAsia="ＭＳ ゴシック" w:hAnsi="ＭＳ ゴシック" w:hint="eastAsia"/>
                <w:color w:val="000000"/>
                <w:kern w:val="0"/>
              </w:rPr>
              <w:t xml:space="preserve">　　　　　　　　　　　　　　　　　　　　　　　　　 </w:t>
            </w:r>
            <w:r w:rsidR="007F003E">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hint="eastAsia"/>
                <w:color w:val="000000"/>
                <w:kern w:val="0"/>
                <w:u w:val="single" w:color="000000"/>
              </w:rPr>
              <w:t xml:space="preserve">        </w:t>
            </w:r>
            <w:r w:rsidR="007F003E">
              <w:rPr>
                <w:rFonts w:ascii="ＭＳ ゴシック" w:eastAsia="ＭＳ ゴシック" w:hAnsi="ＭＳ ゴシック" w:hint="eastAsia"/>
                <w:color w:val="000000"/>
                <w:kern w:val="0"/>
                <w:u w:val="single" w:color="000000"/>
              </w:rPr>
              <w:t>％</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p>
          <w:p w:rsidR="007F003E" w:rsidRDefault="007F003E"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7F003E" w:rsidRDefault="007F003E" w:rsidP="00257A08">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rPr>
            </w:pPr>
          </w:p>
          <w:p w:rsidR="007F003E" w:rsidRDefault="007F003E" w:rsidP="00257A0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7F003E" w:rsidRDefault="00257A08" w:rsidP="007F00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257A0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82816" behindDoc="0" locked="0" layoutInCell="1" allowOverlap="1" wp14:anchorId="358046AD" wp14:editId="15243A76">
                      <wp:simplePos x="0" y="0"/>
                      <wp:positionH relativeFrom="column">
                        <wp:posOffset>1540332</wp:posOffset>
                      </wp:positionH>
                      <wp:positionV relativeFrom="paragraph">
                        <wp:posOffset>16307</wp:posOffset>
                      </wp:positionV>
                      <wp:extent cx="588010" cy="269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8010" cy="269875"/>
                              </a:xfrm>
                              <a:prstGeom prst="rect">
                                <a:avLst/>
                              </a:prstGeom>
                              <a:noFill/>
                              <a:ln w="6350">
                                <a:noFill/>
                              </a:ln>
                              <a:effectLst/>
                            </wps:spPr>
                            <wps:txbx>
                              <w:txbxContent>
                                <w:p w:rsidR="00257A08" w:rsidRPr="00602F07" w:rsidRDefault="00257A08" w:rsidP="00257A08">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046AD" id="テキスト ボックス 6" o:spid="_x0000_s1029" type="#_x0000_t202" style="position:absolute;margin-left:121.3pt;margin-top:1.3pt;width:46.3pt;height:2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" filled="f" stroked="f" strokeweight=".5pt">
                      <v:textbox>
                        <w:txbxContent>
                          <w:p w:rsidR="00257A08" w:rsidRPr="00602F07" w:rsidRDefault="00257A08" w:rsidP="00257A08">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7F003E">
              <w:rPr>
                <w:rFonts w:ascii="ＭＳ ゴシック" w:eastAsia="ＭＳ ゴシック" w:hAnsi="ＭＳ ゴシック"/>
                <w:color w:val="000000"/>
                <w:kern w:val="0"/>
              </w:rPr>
              <w:t xml:space="preserve">   </w:t>
            </w:r>
            <w:r w:rsidR="007F003E">
              <w:rPr>
                <w:rFonts w:ascii="ＭＳ ゴシック" w:eastAsia="ＭＳ ゴシック" w:hAnsi="ＭＳ ゴシック" w:hint="eastAsia"/>
                <w:color w:val="000000"/>
                <w:kern w:val="0"/>
              </w:rPr>
              <w:t xml:space="preserve">　　</w:t>
            </w:r>
            <w:r w:rsidR="007F003E">
              <w:rPr>
                <w:rFonts w:ascii="ＭＳ ゴシック" w:eastAsia="ＭＳ ゴシック" w:hAnsi="ＭＳ ゴシック" w:hint="eastAsia"/>
                <w:color w:val="000000"/>
                <w:kern w:val="0"/>
                <w:u w:val="single"/>
              </w:rPr>
              <w:t xml:space="preserve">　</w:t>
            </w:r>
            <w:r w:rsidR="007F003E">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w:t>
            </w:r>
            <w:r w:rsidR="007F003E" w:rsidRPr="00257A08">
              <w:rPr>
                <w:rFonts w:ascii="ＭＳ ゴシック" w:eastAsia="ＭＳ ゴシック" w:hAnsi="ＭＳ ゴシック" w:hint="eastAsia"/>
                <w:color w:val="000000"/>
                <w:kern w:val="0"/>
                <w:u w:val="single"/>
              </w:rPr>
              <w:t>減少率</w:t>
            </w:r>
            <w:r w:rsidRPr="00257A08">
              <w:rPr>
                <w:rFonts w:ascii="ＭＳ ゴシック" w:eastAsia="ＭＳ ゴシック" w:hAnsi="ＭＳ ゴシック" w:hint="eastAsia"/>
                <w:color w:val="000000"/>
                <w:kern w:val="0"/>
                <w:u w:val="single"/>
              </w:rPr>
              <w:t xml:space="preserve">　　　　</w:t>
            </w:r>
            <w:r w:rsidR="007F003E">
              <w:rPr>
                <w:rFonts w:ascii="ＭＳ ゴシック" w:eastAsia="ＭＳ ゴシック" w:hAnsi="ＭＳ ゴシック" w:hint="eastAsia"/>
                <w:color w:val="000000"/>
                <w:kern w:val="0"/>
                <w:u w:val="single" w:color="000000"/>
              </w:rPr>
              <w:t>％</w:t>
            </w:r>
          </w:p>
          <w:p w:rsidR="007F003E" w:rsidRDefault="007F003E" w:rsidP="007F003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p>
          <w:p w:rsidR="00E109F3" w:rsidRPr="007B3D8C" w:rsidRDefault="007F003E" w:rsidP="00257A0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tc>
      </w:tr>
    </w:tbl>
    <w:p w:rsidR="009D5FC6" w:rsidRDefault="00A309AB" w:rsidP="009D5FC6">
      <w:pPr>
        <w:suppressAutoHyphens/>
        <w:wordWrap w:val="0"/>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9D5FC6" w:rsidRPr="009D5FC6">
        <w:rPr>
          <w:rFonts w:ascii="ＭＳ ゴシック" w:eastAsia="ＭＳ ゴシック" w:hAnsi="ＭＳ ゴシック" w:cs="ＭＳ ゴシック" w:hint="eastAsia"/>
          <w:color w:val="000000"/>
          <w:kern w:val="0"/>
          <w:szCs w:val="21"/>
        </w:rPr>
        <w:t>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9D5FC6">
      <w:pPr>
        <w:suppressAutoHyphens/>
        <w:wordWrap w:val="0"/>
        <w:spacing w:line="240" w:lineRule="exact"/>
        <w:ind w:left="840" w:hangingChars="400" w:hanging="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9D5FC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9D5FC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9D5FC6">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町長から認定を受けた後、本認定の有効期間内に金融機関又は信用保証協会に対して、経営安定関連保証の申込みを行うことが必要です。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3E1A54">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257A08">
        <w:trPr>
          <w:trHeight w:val="2111"/>
        </w:trPr>
        <w:tc>
          <w:tcPr>
            <w:tcW w:w="9781" w:type="dxa"/>
            <w:tcBorders>
              <w:top w:val="single" w:sz="4" w:space="0" w:color="auto"/>
              <w:left w:val="single" w:sz="4" w:space="0" w:color="auto"/>
              <w:bottom w:val="single" w:sz="4" w:space="0" w:color="auto"/>
              <w:right w:val="single" w:sz="4" w:space="0" w:color="auto"/>
            </w:tcBorders>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遠商工第　　号</w:t>
            </w:r>
            <w:r w:rsidR="003E1A54" w:rsidRPr="00B904BE">
              <w:rPr>
                <w:rFonts w:ascii="ＭＳ ゴシック" w:eastAsia="ＭＳ ゴシック" w:hAnsi="ＭＳ ゴシック" w:cs="ＭＳ ゴシック" w:hint="eastAsia"/>
                <w:kern w:val="0"/>
              </w:rPr>
              <w:t xml:space="preserve">　　　　　　　　</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257A08">
            <w:pPr>
              <w:spacing w:line="120" w:lineRule="exact"/>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（注）本認定書の有効期間：</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257A08">
            <w:pPr>
              <w:spacing w:line="120" w:lineRule="exact"/>
              <w:ind w:left="420" w:hangingChars="200" w:hanging="420"/>
              <w:rPr>
                <w:rFonts w:ascii="ＭＳ ゴシック" w:eastAsia="ＭＳ ゴシック" w:hAnsi="ＭＳ ゴシック" w:cs="ＭＳ ゴシック"/>
                <w:kern w:val="0"/>
              </w:rPr>
            </w:pPr>
            <w:bookmarkStart w:id="0" w:name="_GoBack"/>
            <w:bookmarkEnd w:id="0"/>
          </w:p>
          <w:p w:rsidR="003E1A54" w:rsidRPr="00503607" w:rsidRDefault="00B904BE" w:rsidP="00257A08">
            <w:pPr>
              <w:wordWrap w:val="0"/>
              <w:ind w:left="420" w:right="832" w:hangingChars="200" w:hanging="420"/>
              <w:jc w:val="right"/>
              <w:rPr>
                <w:rFonts w:ascii="ＭＳ ゴシック" w:eastAsia="ＭＳ ゴシック" w:hAnsi="ＭＳ ゴシック" w:cs="ＭＳ ゴシック"/>
                <w:b/>
                <w:color w:val="FF0000"/>
                <w:kern w:val="0"/>
                <w:szCs w:val="21"/>
              </w:rPr>
            </w:pPr>
            <w:r w:rsidRPr="00B904BE">
              <w:rPr>
                <w:rFonts w:ascii="ＭＳ ゴシック" w:eastAsia="ＭＳ ゴシック" w:hAnsi="ＭＳ ゴシック" w:cs="ＭＳ ゴシック" w:hint="eastAsia"/>
                <w:kern w:val="0"/>
              </w:rPr>
              <w:t>認定者名　遠軽町長　佐々木　修一</w:t>
            </w: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D6786"/>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57A08"/>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F6B3A"/>
    <w:rsid w:val="00543817"/>
    <w:rsid w:val="0055281C"/>
    <w:rsid w:val="00566A5A"/>
    <w:rsid w:val="00577403"/>
    <w:rsid w:val="00582D65"/>
    <w:rsid w:val="005972DB"/>
    <w:rsid w:val="005A3FBC"/>
    <w:rsid w:val="006011ED"/>
    <w:rsid w:val="00602F07"/>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003E"/>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D5FC6"/>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37656"/>
    <w:rsid w:val="00B44933"/>
    <w:rsid w:val="00B649D8"/>
    <w:rsid w:val="00B66AFB"/>
    <w:rsid w:val="00B67566"/>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4598"/>
    <w:rsid w:val="00D3797F"/>
    <w:rsid w:val="00D46B88"/>
    <w:rsid w:val="00D5502A"/>
    <w:rsid w:val="00D645A2"/>
    <w:rsid w:val="00D81CB8"/>
    <w:rsid w:val="00D840FB"/>
    <w:rsid w:val="00D861E3"/>
    <w:rsid w:val="00D87AD8"/>
    <w:rsid w:val="00D96B4C"/>
    <w:rsid w:val="00DD7720"/>
    <w:rsid w:val="00DE5FF6"/>
    <w:rsid w:val="00E04ED9"/>
    <w:rsid w:val="00E109F3"/>
    <w:rsid w:val="00E40FF3"/>
    <w:rsid w:val="00E55DDA"/>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421D-18AF-4A25-8ED6-7D9107B9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伸之</cp:lastModifiedBy>
  <cp:revision>10</cp:revision>
  <cp:lastPrinted>2020-08-05T06:23:00Z</cp:lastPrinted>
  <dcterms:created xsi:type="dcterms:W3CDTF">2020-03-09T07:55:00Z</dcterms:created>
  <dcterms:modified xsi:type="dcterms:W3CDTF">2020-08-05T06:23:00Z</dcterms:modified>
</cp:coreProperties>
</file>