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A309AB" w:rsidRPr="0005064A" w:rsidTr="00A309AB">
        <w:trPr>
          <w:trHeight w:val="400"/>
        </w:trPr>
        <w:tc>
          <w:tcPr>
            <w:tcW w:w="10031" w:type="dxa"/>
            <w:gridSpan w:val="3"/>
          </w:tcPr>
          <w:p w:rsidR="00A309AB" w:rsidRDefault="00A309AB" w:rsidP="00ED369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A309AB" w:rsidRPr="0005064A" w:rsidTr="00A309AB">
        <w:trPr>
          <w:trHeight w:val="238"/>
        </w:trPr>
        <w:tc>
          <w:tcPr>
            <w:tcW w:w="3343" w:type="dxa"/>
            <w:tcBorders>
              <w:top w:val="single" w:sz="24" w:space="0" w:color="auto"/>
              <w:left w:val="single" w:sz="24" w:space="0" w:color="auto"/>
              <w:bottom w:val="single" w:sz="24" w:space="0" w:color="auto"/>
              <w:righ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r w:rsidR="00A309AB" w:rsidRPr="0005064A" w:rsidTr="00A309AB">
        <w:trPr>
          <w:trHeight w:val="273"/>
        </w:trPr>
        <w:tc>
          <w:tcPr>
            <w:tcW w:w="3343" w:type="dxa"/>
            <w:tcBorders>
              <w:top w:val="single" w:sz="24" w:space="0" w:color="auto"/>
            </w:tcBorders>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3"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c>
          <w:tcPr>
            <w:tcW w:w="3345" w:type="dxa"/>
          </w:tcPr>
          <w:p w:rsidR="00A309AB" w:rsidRPr="0005064A" w:rsidRDefault="00A309AB" w:rsidP="00ED369F">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ED369F">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8830E6">
        <w:rPr>
          <w:rFonts w:ascii="ＭＳ ゴシック" w:eastAsia="ＭＳ ゴシック" w:hAnsi="ＭＳ ゴシック" w:cs="ＭＳ ゴシック" w:hint="eastAsia"/>
          <w:color w:val="000000"/>
          <w:kern w:val="0"/>
          <w:szCs w:val="21"/>
        </w:rPr>
        <w:t>⑫</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D014ED">
        <w:trPr>
          <w:trHeight w:val="8624"/>
        </w:trPr>
        <w:tc>
          <w:tcPr>
            <w:tcW w:w="9923" w:type="dxa"/>
            <w:tcBorders>
              <w:top w:val="single" w:sz="4" w:space="0" w:color="000000"/>
              <w:left w:val="single" w:sz="4" w:space="0" w:color="000000"/>
              <w:bottom w:val="single" w:sz="4" w:space="0" w:color="000000"/>
              <w:right w:val="single" w:sz="4" w:space="0" w:color="000000"/>
            </w:tcBorders>
          </w:tcPr>
          <w:p w:rsidR="00A309AB" w:rsidRPr="003E1A54" w:rsidRDefault="00A309AB" w:rsidP="00ED369F">
            <w:pPr>
              <w:suppressAutoHyphens/>
              <w:kinsoku w:val="0"/>
              <w:wordWrap w:val="0"/>
              <w:overflowPunct w:val="0"/>
              <w:autoSpaceDE w:val="0"/>
              <w:autoSpaceDN w:val="0"/>
              <w:adjustRightInd w:val="0"/>
              <w:spacing w:line="220" w:lineRule="atLeast"/>
              <w:jc w:val="left"/>
              <w:textAlignment w:val="baseline"/>
              <w:rPr>
                <w:rFonts w:ascii="ＭＳ ゴシック" w:eastAsia="ＭＳ ゴシック" w:hAnsi="Times New Roman"/>
                <w:color w:val="000000"/>
                <w:spacing w:val="16"/>
                <w:kern w:val="0"/>
                <w:sz w:val="12"/>
                <w:szCs w:val="21"/>
              </w:rPr>
            </w:pPr>
          </w:p>
          <w:p w:rsidR="00A309AB" w:rsidRPr="00C35FF6" w:rsidRDefault="00A309AB" w:rsidP="00ED369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8830E6">
              <w:rPr>
                <w:rFonts w:ascii="ＭＳ ゴシック" w:eastAsia="ＭＳ ゴシック" w:hAnsi="ＭＳ ゴシック" w:cs="ＭＳ ゴシック" w:hint="eastAsia"/>
                <w:color w:val="000000"/>
                <w:kern w:val="0"/>
                <w:szCs w:val="21"/>
              </w:rPr>
              <w:t>⑫</w:t>
            </w:r>
            <w:r w:rsidR="003E1A54">
              <w:rPr>
                <w:rFonts w:ascii="ＭＳ ゴシック" w:eastAsia="ＭＳ ゴシック" w:hAnsi="ＭＳ ゴシック" w:cs="ＭＳ ゴシック" w:hint="eastAsia"/>
                <w:color w:val="000000"/>
                <w:kern w:val="0"/>
                <w:szCs w:val="21"/>
              </w:rPr>
              <w:t>）</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B44933">
              <w:rPr>
                <w:rFonts w:ascii="ＭＳ ゴシック" w:eastAsia="ＭＳ ゴシック" w:hAnsi="ＭＳ ゴシック" w:cs="ＭＳ ゴシック" w:hint="eastAsia"/>
                <w:color w:val="000000"/>
                <w:kern w:val="0"/>
                <w:szCs w:val="21"/>
              </w:rPr>
              <w:t xml:space="preserve">　</w:t>
            </w:r>
            <w:r w:rsidR="00602F07">
              <w:rPr>
                <w:rFonts w:ascii="ＭＳ ゴシック" w:eastAsia="ＭＳ ゴシック" w:hAnsi="ＭＳ ゴシック" w:cs="ＭＳ ゴシック" w:hint="eastAsia"/>
                <w:color w:val="000000"/>
                <w:kern w:val="0"/>
                <w:szCs w:val="21"/>
              </w:rPr>
              <w:t>令和</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遠軽町長　佐々木　修一　様</w:t>
            </w:r>
          </w:p>
          <w:p w:rsidR="00A309AB" w:rsidRPr="0024149D" w:rsidRDefault="00A309AB" w:rsidP="00ED369F">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申請者</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住　所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p>
          <w:p w:rsidR="00A309AB" w:rsidRPr="00602F07" w:rsidRDefault="00A309AB" w:rsidP="00602F07">
            <w:pPr>
              <w:suppressAutoHyphens/>
              <w:kinsoku w:val="0"/>
              <w:wordWrap w:val="0"/>
              <w:overflowPunct w:val="0"/>
              <w:autoSpaceDE w:val="0"/>
              <w:autoSpaceDN w:val="0"/>
              <w:adjustRightInd w:val="0"/>
              <w:spacing w:line="320" w:lineRule="atLeast"/>
              <w:jc w:val="left"/>
              <w:textAlignment w:val="baseline"/>
              <w:rPr>
                <w:rFonts w:ascii="ＭＳ ゴシック" w:eastAsia="ＭＳ ゴシック" w:hAnsi="Times New Roman"/>
                <w:color w:val="000000"/>
                <w:spacing w:val="16"/>
                <w:kern w:val="0"/>
                <w:szCs w:val="21"/>
                <w:u w:val="single"/>
              </w:rPr>
            </w:pP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24149D">
              <w:rPr>
                <w:rFonts w:ascii="ＭＳ ゴシック" w:eastAsia="ＭＳ ゴシック" w:hAnsi="ＭＳ ゴシック" w:cs="ＭＳ ゴシック"/>
                <w:color w:val="000000"/>
                <w:kern w:val="0"/>
                <w:szCs w:val="21"/>
              </w:rPr>
              <w:t xml:space="preserve">         </w:t>
            </w:r>
            <w:r w:rsidRPr="0024149D">
              <w:rPr>
                <w:rFonts w:ascii="ＭＳ ゴシック" w:eastAsia="ＭＳ ゴシック" w:hAnsi="ＭＳ ゴシック" w:cs="ＭＳ ゴシック" w:hint="eastAsia"/>
                <w:color w:val="000000"/>
                <w:kern w:val="0"/>
                <w:szCs w:val="21"/>
              </w:rPr>
              <w:t xml:space="preserve">　　　　　　　</w:t>
            </w:r>
            <w:r w:rsidRPr="00602F07">
              <w:rPr>
                <w:rFonts w:ascii="ＭＳ ゴシック" w:eastAsia="ＭＳ ゴシック" w:hAnsi="ＭＳ ゴシック" w:cs="ＭＳ ゴシック" w:hint="eastAsia"/>
                <w:color w:val="000000"/>
                <w:kern w:val="0"/>
                <w:szCs w:val="21"/>
                <w:u w:val="single"/>
              </w:rPr>
              <w:t xml:space="preserve">氏　名　</w:t>
            </w:r>
            <w:r w:rsidR="003E1A54"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003E1A54"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 xml:space="preserve">　　</w:t>
            </w:r>
            <w:r w:rsidR="0024149D" w:rsidRPr="00602F07">
              <w:rPr>
                <w:rFonts w:ascii="ＭＳ ゴシック" w:eastAsia="ＭＳ ゴシック" w:hAnsi="ＭＳ ゴシック" w:cs="ＭＳ ゴシック" w:hint="eastAsia"/>
                <w:color w:val="000000"/>
                <w:kern w:val="0"/>
                <w:szCs w:val="21"/>
                <w:u w:val="single"/>
              </w:rPr>
              <w:t xml:space="preserve">　</w:t>
            </w:r>
            <w:r w:rsidRPr="00602F07">
              <w:rPr>
                <w:rFonts w:ascii="ＭＳ ゴシック" w:eastAsia="ＭＳ ゴシック" w:hAnsi="ＭＳ ゴシック" w:cs="ＭＳ ゴシック" w:hint="eastAsia"/>
                <w:color w:val="000000"/>
                <w:kern w:val="0"/>
                <w:szCs w:val="21"/>
                <w:u w:val="single"/>
              </w:rPr>
              <w:t>印</w:t>
            </w:r>
          </w:p>
          <w:p w:rsidR="00A309AB" w:rsidRDefault="00A309AB" w:rsidP="00602F07">
            <w:pPr>
              <w:suppressAutoHyphens/>
              <w:kinsoku w:val="0"/>
              <w:wordWrap w:val="0"/>
              <w:overflowPunct w:val="0"/>
              <w:autoSpaceDE w:val="0"/>
              <w:autoSpaceDN w:val="0"/>
              <w:adjustRightInd w:val="0"/>
              <w:spacing w:line="320"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008830E6" w:rsidRPr="008830E6">
              <w:rPr>
                <w:rFonts w:ascii="ＭＳ ゴシック" w:eastAsia="ＭＳ ゴシック" w:hAnsi="ＭＳ ゴシック" w:cs="ＭＳ ゴシック" w:hint="eastAsia"/>
                <w:color w:val="000000"/>
                <w:kern w:val="0"/>
                <w:szCs w:val="21"/>
                <w:u w:val="single"/>
              </w:rPr>
              <w:t xml:space="preserve">　　　　業（注２）</w:t>
            </w:r>
            <w:r w:rsidR="008830E6" w:rsidRPr="008830E6">
              <w:rPr>
                <w:rFonts w:ascii="ＭＳ ゴシック" w:eastAsia="ＭＳ ゴシック" w:hAnsi="ＭＳ ゴシック" w:cs="ＭＳ ゴシック" w:hint="eastAsia"/>
                <w:color w:val="000000"/>
                <w:kern w:val="0"/>
                <w:szCs w:val="21"/>
              </w:rPr>
              <w:t>を営んでいるが、令和２年新型コロナウイルス感染症の発生の影響に起因して、下記のとおり、</w:t>
            </w:r>
            <w:r w:rsidR="008830E6" w:rsidRPr="008830E6">
              <w:rPr>
                <w:rFonts w:ascii="ＭＳ ゴシック" w:eastAsia="ＭＳ ゴシック" w:hAnsi="ＭＳ ゴシック" w:cs="ＭＳ ゴシック" w:hint="eastAsia"/>
                <w:color w:val="000000"/>
                <w:kern w:val="0"/>
                <w:szCs w:val="21"/>
                <w:u w:val="single"/>
              </w:rPr>
              <w:t xml:space="preserve">　　　　　（注３）</w:t>
            </w:r>
            <w:r w:rsidR="008830E6" w:rsidRPr="008830E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ED369F">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8830E6"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7728" behindDoc="0" locked="0" layoutInCell="1" allowOverlap="1">
                      <wp:simplePos x="0" y="0"/>
                      <wp:positionH relativeFrom="column">
                        <wp:posOffset>1426997</wp:posOffset>
                      </wp:positionH>
                      <wp:positionV relativeFrom="paragraph">
                        <wp:posOffset>25578</wp:posOffset>
                      </wp:positionV>
                      <wp:extent cx="588397" cy="270344"/>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88397" cy="270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112.35pt;margin-top:2pt;width:46.35pt;height:21.3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" filled="f" stroked="f" strokeweight=".5pt">
                      <v:textbox>
                        <w:txbxContent>
                          <w:p w:rsidR="00602F07" w:rsidRPr="00602F07" w:rsidRDefault="00602F07">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C35FF6">
              <w:rPr>
                <w:rFonts w:ascii="ＭＳ ゴシック" w:eastAsia="ＭＳ ゴシック" w:hAnsi="ＭＳ ゴシック" w:cs="ＭＳ ゴシック"/>
                <w:color w:val="000000"/>
                <w:kern w:val="0"/>
                <w:szCs w:val="21"/>
              </w:rPr>
              <w:t xml:space="preserve">            </w:t>
            </w:r>
            <w:r w:rsidR="00602F07">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u w:val="single" w:color="000000"/>
              </w:rPr>
              <w:t xml:space="preserve"> </w:t>
            </w:r>
            <w:r w:rsidR="000D6786">
              <w:rPr>
                <w:rFonts w:ascii="ＭＳ ゴシック" w:eastAsia="ＭＳ ゴシック" w:hAnsi="ＭＳ ゴシック" w:cs="ＭＳ ゴシック" w:hint="eastAsia"/>
                <w:color w:val="000000"/>
                <w:kern w:val="0"/>
                <w:szCs w:val="21"/>
                <w:u w:val="single" w:color="000000"/>
              </w:rPr>
              <w:t>Ｃ</w:t>
            </w:r>
            <w:r w:rsidR="00A309AB"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 xml:space="preserve">　</w:t>
            </w:r>
            <w:r w:rsidR="00D014ED">
              <w:rPr>
                <w:rFonts w:ascii="ＭＳ ゴシック" w:eastAsia="ＭＳ ゴシック" w:hAnsi="ＭＳ ゴシック" w:cs="ＭＳ ゴシック" w:hint="eastAsia"/>
                <w:color w:val="000000"/>
                <w:kern w:val="0"/>
                <w:szCs w:val="21"/>
              </w:rPr>
              <w:t xml:space="preserve">　　　　　　　　　　　　　　　 </w:t>
            </w:r>
            <w:r w:rsidRPr="008830E6">
              <w:rPr>
                <w:rFonts w:ascii="ＭＳ ゴシック" w:eastAsia="ＭＳ ゴシック" w:hAnsi="ＭＳ ゴシック" w:cs="ＭＳ ゴシック" w:hint="eastAsia"/>
                <w:color w:val="000000"/>
                <w:kern w:val="0"/>
                <w:szCs w:val="21"/>
                <w:u w:val="single" w:color="000000"/>
              </w:rPr>
              <w:t>主たる業種の減少率　　　　％（実績）</w:t>
            </w:r>
          </w:p>
          <w:p w:rsidR="00A309AB" w:rsidRPr="00C35FF6"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D6786">
              <w:rPr>
                <w:rFonts w:ascii="ＭＳ ゴシック" w:eastAsia="ＭＳ ゴシック" w:hAnsi="ＭＳ ゴシック" w:cs="ＭＳ ゴシック" w:hint="eastAsia"/>
                <w:color w:val="000000"/>
                <w:kern w:val="0"/>
                <w:szCs w:val="21"/>
              </w:rPr>
              <w:t>Ｃ</w:t>
            </w:r>
            <w:r w:rsidR="00D014ED">
              <w:rPr>
                <w:rFonts w:ascii="ＭＳ ゴシック" w:eastAsia="ＭＳ ゴシック" w:hAnsi="ＭＳ ゴシック" w:cs="ＭＳ ゴシック" w:hint="eastAsia"/>
                <w:color w:val="000000"/>
                <w:kern w:val="0"/>
                <w:szCs w:val="21"/>
              </w:rPr>
              <w:t xml:space="preserve">　　　　　　　　　　　　　　　　　 </w:t>
            </w:r>
            <w:r w:rsidR="008830E6" w:rsidRPr="00D014ED">
              <w:rPr>
                <w:rFonts w:ascii="ＭＳ ゴシック" w:eastAsia="ＭＳ ゴシック" w:hAnsi="ＭＳ ゴシック" w:cs="ＭＳ ゴシック" w:hint="eastAsia"/>
                <w:color w:val="000000"/>
                <w:kern w:val="0"/>
                <w:szCs w:val="21"/>
                <w:u w:val="single"/>
              </w:rPr>
              <w:t>全体の減少率　　　　　　　％（実績）</w:t>
            </w:r>
          </w:p>
          <w:p w:rsidR="00A309AB" w:rsidRDefault="00A309AB" w:rsidP="000D6786">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における最近１か月間の売上高等</w:t>
            </w:r>
          </w:p>
          <w:p w:rsidR="00D014ED" w:rsidRDefault="00D014ED" w:rsidP="00D014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D014ED" w:rsidRDefault="00D014ED" w:rsidP="00D014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D014ED" w:rsidRDefault="00A309AB" w:rsidP="008830E6">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00E109F3">
              <w:rPr>
                <w:rFonts w:ascii="ＭＳ ゴシック" w:eastAsia="ＭＳ ゴシック" w:hAnsi="ＭＳ ゴシック" w:cs="ＭＳ ゴシック" w:hint="eastAsia"/>
                <w:color w:val="000000"/>
                <w:kern w:val="0"/>
                <w:szCs w:val="21"/>
              </w:rPr>
              <w:t>令和元年</w:t>
            </w:r>
            <w:r w:rsidR="000D6786">
              <w:rPr>
                <w:rFonts w:ascii="ＭＳ ゴシック" w:eastAsia="ＭＳ ゴシック" w:hAnsi="ＭＳ ゴシック" w:cs="ＭＳ ゴシック" w:hint="eastAsia"/>
                <w:color w:val="000000"/>
                <w:kern w:val="0"/>
                <w:szCs w:val="21"/>
              </w:rPr>
              <w:t>１０月から</w:t>
            </w:r>
            <w:r w:rsidR="00E109F3">
              <w:rPr>
                <w:rFonts w:ascii="ＭＳ ゴシック" w:eastAsia="ＭＳ ゴシック" w:hAnsi="ＭＳ ゴシック" w:cs="ＭＳ ゴシック" w:hint="eastAsia"/>
                <w:color w:val="000000"/>
                <w:kern w:val="0"/>
                <w:szCs w:val="21"/>
              </w:rPr>
              <w:t>１２月</w:t>
            </w:r>
            <w:r w:rsidRPr="00C35FF6">
              <w:rPr>
                <w:rFonts w:ascii="ＭＳ ゴシック" w:eastAsia="ＭＳ ゴシック" w:hAnsi="ＭＳ ゴシック" w:cs="ＭＳ ゴシック" w:hint="eastAsia"/>
                <w:color w:val="000000"/>
                <w:kern w:val="0"/>
                <w:szCs w:val="21"/>
              </w:rPr>
              <w:t>の売上高等</w:t>
            </w:r>
          </w:p>
          <w:p w:rsidR="00D014ED" w:rsidRDefault="00D014ED" w:rsidP="00D014ED">
            <w:pPr>
              <w:suppressAutoHyphens/>
              <w:kinsoku w:val="0"/>
              <w:wordWrap w:val="0"/>
              <w:overflowPunct w:val="0"/>
              <w:autoSpaceDE w:val="0"/>
              <w:autoSpaceDN w:val="0"/>
              <w:adjustRightInd w:val="0"/>
              <w:spacing w:line="240" w:lineRule="exact"/>
              <w:ind w:firstLineChars="2650" w:firstLine="556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D014ED" w:rsidRDefault="00D014ED" w:rsidP="00D014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D014ED" w:rsidRDefault="000D6786" w:rsidP="000D6786">
            <w:pPr>
              <w:suppressAutoHyphens/>
              <w:kinsoku w:val="0"/>
              <w:wordWrap w:val="0"/>
              <w:overflowPunct w:val="0"/>
              <w:autoSpaceDE w:val="0"/>
              <w:autoSpaceDN w:val="0"/>
              <w:adjustRightInd w:val="0"/>
              <w:spacing w:line="280" w:lineRule="exact"/>
              <w:ind w:firstLineChars="500" w:firstLine="10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Ｃ</w:t>
            </w:r>
            <w:r w:rsidRPr="000D6786">
              <w:rPr>
                <w:rFonts w:ascii="ＭＳ ゴシック" w:eastAsia="ＭＳ ゴシック" w:hAnsi="ＭＳ ゴシック" w:cs="ＭＳ ゴシック" w:hint="eastAsia"/>
                <w:color w:val="000000"/>
                <w:kern w:val="0"/>
                <w:szCs w:val="21"/>
              </w:rPr>
              <w:t>：令和元年１０月から１２月の</w:t>
            </w:r>
            <w:r>
              <w:rPr>
                <w:rFonts w:ascii="ＭＳ ゴシック" w:eastAsia="ＭＳ ゴシック" w:hAnsi="ＭＳ ゴシック" w:cs="ＭＳ ゴシック" w:hint="eastAsia"/>
                <w:color w:val="000000"/>
                <w:kern w:val="0"/>
                <w:szCs w:val="21"/>
              </w:rPr>
              <w:t>平均</w:t>
            </w:r>
            <w:r w:rsidRPr="000D6786">
              <w:rPr>
                <w:rFonts w:ascii="ＭＳ ゴシック" w:eastAsia="ＭＳ ゴシック" w:hAnsi="ＭＳ ゴシック" w:cs="ＭＳ ゴシック" w:hint="eastAsia"/>
                <w:color w:val="000000"/>
                <w:kern w:val="0"/>
                <w:szCs w:val="21"/>
              </w:rPr>
              <w:t>売上高等</w:t>
            </w:r>
          </w:p>
          <w:p w:rsidR="00D014ED" w:rsidRDefault="00D014ED" w:rsidP="00D014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D014ED" w:rsidRDefault="00D014ED" w:rsidP="00D014E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A309AB" w:rsidRPr="00C35FF6" w:rsidRDefault="00A309AB" w:rsidP="000D6786">
            <w:pPr>
              <w:suppressAutoHyphens/>
              <w:kinsoku w:val="0"/>
              <w:wordWrap w:val="0"/>
              <w:overflowPunct w:val="0"/>
              <w:autoSpaceDE w:val="0"/>
              <w:autoSpaceDN w:val="0"/>
              <w:adjustRightInd w:val="0"/>
              <w:spacing w:line="260" w:lineRule="exact"/>
              <w:ind w:firstLineChars="500" w:firstLine="105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D34598" w:rsidRDefault="00A309AB" w:rsidP="00602F07">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00E109F3">
              <w:rPr>
                <w:rFonts w:ascii="ＭＳ ゴシック" w:eastAsia="ＭＳ ゴシック" w:hAnsi="ＭＳ ゴシック" w:cs="ＭＳ ゴシック" w:hint="eastAsia"/>
                <w:color w:val="000000"/>
                <w:kern w:val="0"/>
                <w:szCs w:val="21"/>
              </w:rPr>
              <w:t>（ロ）</w:t>
            </w:r>
            <w:r w:rsidRPr="00C35FF6">
              <w:rPr>
                <w:rFonts w:ascii="ＭＳ ゴシック" w:eastAsia="ＭＳ ゴシック" w:hAnsi="ＭＳ ゴシック" w:cs="ＭＳ ゴシック" w:hint="eastAsia"/>
                <w:color w:val="000000"/>
                <w:kern w:val="0"/>
                <w:szCs w:val="21"/>
              </w:rPr>
              <w:t>最近３か月間の売上高等の</w:t>
            </w:r>
            <w:r w:rsidR="00E109F3">
              <w:rPr>
                <w:rFonts w:ascii="ＭＳ ゴシック" w:eastAsia="ＭＳ ゴシック" w:hAnsi="ＭＳ ゴシック" w:cs="ＭＳ ゴシック" w:hint="eastAsia"/>
                <w:color w:val="000000"/>
                <w:kern w:val="0"/>
                <w:szCs w:val="21"/>
              </w:rPr>
              <w:t>実績見込み</w:t>
            </w:r>
          </w:p>
          <w:p w:rsidR="00E109F3" w:rsidRPr="00E109F3" w:rsidRDefault="000D6786" w:rsidP="00E109F3">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8752" behindDoc="0" locked="0" layoutInCell="1" allowOverlap="1" wp14:anchorId="5A9D2E95" wp14:editId="5B10DDAC">
                      <wp:simplePos x="0" y="0"/>
                      <wp:positionH relativeFrom="column">
                        <wp:posOffset>1986179</wp:posOffset>
                      </wp:positionH>
                      <wp:positionV relativeFrom="paragraph">
                        <wp:posOffset>661</wp:posOffset>
                      </wp:positionV>
                      <wp:extent cx="588010" cy="2698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88010" cy="269875"/>
                              </a:xfrm>
                              <a:prstGeom prst="rect">
                                <a:avLst/>
                              </a:prstGeom>
                              <a:noFill/>
                              <a:ln w="6350">
                                <a:noFill/>
                              </a:ln>
                              <a:effectLst/>
                            </wps:spPr>
                            <wps:txbx>
                              <w:txbxContent>
                                <w:p w:rsidR="00E109F3" w:rsidRPr="00602F07" w:rsidRDefault="00E109F3" w:rsidP="00E109F3">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9D2E95" id="テキスト ボックス 2" o:spid="_x0000_s1027" type="#_x0000_t202" style="position:absolute;margin-left:156.4pt;margin-top:.05pt;width:46.3pt;height:21.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" filled="f" stroked="f" strokeweight=".5pt">
                      <v:textbox>
                        <w:txbxContent>
                          <w:p w:rsidR="00E109F3" w:rsidRPr="00602F07" w:rsidRDefault="00E109F3" w:rsidP="00E109F3">
                            <w:pPr>
                              <w:rPr>
                                <w:rFonts w:ascii="ＭＳ ゴシック" w:eastAsia="ＭＳ ゴシック" w:hAnsi="ＭＳ ゴシック"/>
                              </w:rPr>
                            </w:pPr>
                            <w:r w:rsidRPr="00602F07">
                              <w:rPr>
                                <w:rFonts w:ascii="ＭＳ ゴシック" w:eastAsia="ＭＳ ゴシック" w:hAnsi="ＭＳ ゴシック" w:hint="eastAsia"/>
                              </w:rPr>
                              <w:t>×</w:t>
                            </w:r>
                            <w:r w:rsidRPr="00602F07">
                              <w:rPr>
                                <w:rFonts w:ascii="ＭＳ ゴシック" w:eastAsia="ＭＳ ゴシック" w:hAnsi="ＭＳ ゴシック"/>
                              </w:rPr>
                              <w:t>100</w:t>
                            </w:r>
                          </w:p>
                        </w:txbxContent>
                      </v:textbox>
                    </v:shape>
                  </w:pict>
                </mc:Fallback>
              </mc:AlternateContent>
            </w:r>
            <w:r w:rsidR="00A309AB" w:rsidRPr="00C35FF6">
              <w:rPr>
                <w:rFonts w:ascii="ＭＳ ゴシック" w:eastAsia="ＭＳ ゴシック" w:hAnsi="ＭＳ ゴシック" w:cs="ＭＳ ゴシック"/>
                <w:color w:val="000000"/>
                <w:kern w:val="0"/>
                <w:szCs w:val="21"/>
              </w:rPr>
              <w:t xml:space="preserve">              </w:t>
            </w:r>
            <w:r w:rsidR="00E109F3" w:rsidRPr="00E109F3">
              <w:rPr>
                <w:rFonts w:ascii="ＭＳ ゴシック" w:eastAsia="ＭＳ ゴシック" w:hAnsi="ＭＳ ゴシック" w:cs="ＭＳ ゴシック" w:hint="eastAsia"/>
                <w:color w:val="000000"/>
                <w:kern w:val="0"/>
                <w:szCs w:val="21"/>
                <w:u w:val="single"/>
              </w:rPr>
              <w:t xml:space="preserve">　Ｂ－（Ａ＋</w:t>
            </w:r>
            <w:r>
              <w:rPr>
                <w:rFonts w:ascii="ＭＳ ゴシック" w:eastAsia="ＭＳ ゴシック" w:hAnsi="ＭＳ ゴシック" w:cs="ＭＳ ゴシック" w:hint="eastAsia"/>
                <w:color w:val="000000"/>
                <w:kern w:val="0"/>
                <w:szCs w:val="21"/>
                <w:u w:val="single"/>
              </w:rPr>
              <w:t>Ｄ</w:t>
            </w:r>
            <w:r w:rsidR="00E109F3" w:rsidRPr="00E109F3">
              <w:rPr>
                <w:rFonts w:ascii="ＭＳ ゴシック" w:eastAsia="ＭＳ ゴシック" w:hAnsi="ＭＳ ゴシック" w:cs="ＭＳ ゴシック" w:hint="eastAsia"/>
                <w:color w:val="000000"/>
                <w:kern w:val="0"/>
                <w:szCs w:val="21"/>
                <w:u w:val="single"/>
              </w:rPr>
              <w:t>）</w:t>
            </w:r>
            <w:r w:rsidR="00D014ED">
              <w:rPr>
                <w:rFonts w:ascii="ＭＳ ゴシック" w:eastAsia="ＭＳ ゴシック" w:hAnsi="ＭＳ ゴシック" w:hint="eastAsia"/>
                <w:color w:val="000000"/>
                <w:kern w:val="0"/>
              </w:rPr>
              <w:t xml:space="preserve">  　　             </w:t>
            </w:r>
            <w:r w:rsidR="00D014ED">
              <w:rPr>
                <w:rFonts w:ascii="ＭＳ ゴシック" w:eastAsia="ＭＳ ゴシック" w:hAnsi="ＭＳ ゴシック" w:hint="eastAsia"/>
                <w:color w:val="000000"/>
                <w:kern w:val="0"/>
                <w:u w:val="single"/>
              </w:rPr>
              <w:t>主たる業種の</w:t>
            </w:r>
            <w:r w:rsidR="00D014ED">
              <w:rPr>
                <w:rFonts w:ascii="ＭＳ ゴシック" w:eastAsia="ＭＳ ゴシック" w:hAnsi="ＭＳ ゴシック" w:hint="eastAsia"/>
                <w:color w:val="000000"/>
                <w:kern w:val="0"/>
                <w:u w:val="single" w:color="000000"/>
              </w:rPr>
              <w:t>減少率        ％（実績見込み）</w:t>
            </w:r>
          </w:p>
          <w:p w:rsidR="00A309AB" w:rsidRDefault="00E109F3" w:rsidP="00E109F3">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sidRPr="00E109F3">
              <w:rPr>
                <w:rFonts w:ascii="ＭＳ ゴシック" w:eastAsia="ＭＳ ゴシック" w:hAnsi="ＭＳ ゴシック" w:cs="ＭＳ ゴシック" w:hint="eastAsia"/>
                <w:color w:val="000000"/>
                <w:kern w:val="0"/>
                <w:szCs w:val="21"/>
              </w:rPr>
              <w:t xml:space="preserve">         　　 　　　Ｂ　　　　</w:t>
            </w:r>
            <w:r w:rsidR="00D014ED">
              <w:rPr>
                <w:rFonts w:ascii="ＭＳ ゴシック" w:eastAsia="ＭＳ ゴシック" w:hAnsi="ＭＳ ゴシック" w:cs="ＭＳ ゴシック" w:hint="eastAsia"/>
                <w:color w:val="000000"/>
                <w:kern w:val="0"/>
                <w:szCs w:val="21"/>
              </w:rPr>
              <w:t xml:space="preserve">                   </w:t>
            </w:r>
            <w:r w:rsidR="00D014ED">
              <w:rPr>
                <w:rFonts w:ascii="ＭＳ ゴシック" w:eastAsia="ＭＳ ゴシック" w:hAnsi="ＭＳ ゴシック" w:hint="eastAsia"/>
                <w:color w:val="000000"/>
                <w:kern w:val="0"/>
                <w:u w:val="single"/>
              </w:rPr>
              <w:t>全体の</w:t>
            </w:r>
            <w:r w:rsidR="00D014ED">
              <w:rPr>
                <w:rFonts w:ascii="ＭＳ ゴシック" w:eastAsia="ＭＳ ゴシック" w:hAnsi="ＭＳ ゴシック" w:hint="eastAsia"/>
                <w:color w:val="000000"/>
                <w:kern w:val="0"/>
                <w:u w:val="single" w:color="000000"/>
              </w:rPr>
              <w:t>減少率　　　　　　　％（実績見込み）</w:t>
            </w:r>
          </w:p>
          <w:p w:rsidR="00E109F3" w:rsidRDefault="00E109F3" w:rsidP="00D014ED">
            <w:pPr>
              <w:suppressAutoHyphens/>
              <w:kinsoku w:val="0"/>
              <w:wordWrap w:val="0"/>
              <w:overflowPunct w:val="0"/>
              <w:autoSpaceDE w:val="0"/>
              <w:autoSpaceDN w:val="0"/>
              <w:adjustRightInd w:val="0"/>
              <w:spacing w:line="26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0D6786">
              <w:rPr>
                <w:rFonts w:ascii="ＭＳ ゴシック" w:eastAsia="ＭＳ ゴシック" w:hAnsi="ＭＳ ゴシック" w:cs="ＭＳ ゴシック" w:hint="eastAsia"/>
                <w:color w:val="000000"/>
                <w:kern w:val="0"/>
                <w:szCs w:val="21"/>
              </w:rPr>
              <w:t>Ｄ</w:t>
            </w:r>
            <w:r>
              <w:rPr>
                <w:rFonts w:ascii="ＭＳ ゴシック" w:eastAsia="ＭＳ ゴシック" w:hAnsi="ＭＳ ゴシック" w:cs="ＭＳ ゴシック" w:hint="eastAsia"/>
                <w:color w:val="000000"/>
                <w:kern w:val="0"/>
                <w:szCs w:val="21"/>
              </w:rPr>
              <w:t>：</w:t>
            </w:r>
            <w:r w:rsidRPr="00E109F3">
              <w:rPr>
                <w:rFonts w:ascii="ＭＳ ゴシック" w:eastAsia="ＭＳ ゴシック" w:hAnsi="ＭＳ ゴシック" w:cs="ＭＳ ゴシック" w:hint="eastAsia"/>
                <w:color w:val="000000"/>
                <w:kern w:val="0"/>
                <w:szCs w:val="21"/>
              </w:rPr>
              <w:t>Ａの期間後２か月間の見込み売上高等</w:t>
            </w:r>
          </w:p>
          <w:p w:rsidR="00D014ED" w:rsidRDefault="00D014ED" w:rsidP="00D014ED">
            <w:pPr>
              <w:suppressAutoHyphens/>
              <w:kinsoku w:val="0"/>
              <w:wordWrap w:val="0"/>
              <w:overflowPunct w:val="0"/>
              <w:autoSpaceDE w:val="0"/>
              <w:autoSpaceDN w:val="0"/>
              <w:adjustRightInd w:val="0"/>
              <w:spacing w:line="240" w:lineRule="exact"/>
              <w:ind w:firstLineChars="2650" w:firstLine="556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D014ED" w:rsidRPr="00D014ED" w:rsidRDefault="00D014ED" w:rsidP="00D014ED">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tc>
      </w:tr>
    </w:tbl>
    <w:p w:rsidR="00D014ED" w:rsidRPr="00D014ED" w:rsidRDefault="00A309AB" w:rsidP="00D014ED">
      <w:pPr>
        <w:suppressAutoHyphens/>
        <w:wordWrap w:val="0"/>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w:t>
      </w:r>
      <w:r w:rsidR="00D014ED" w:rsidRPr="00D014ED">
        <w:rPr>
          <w:rFonts w:ascii="ＭＳ ゴシック" w:eastAsia="ＭＳ ゴシック" w:hAnsi="ＭＳ ゴシック" w:cs="ＭＳ ゴシック" w:hint="eastAsia"/>
          <w:color w:val="000000"/>
          <w:kern w:val="0"/>
          <w:szCs w:val="21"/>
        </w:rPr>
        <w:t>本様式は、業歴３</w:t>
      </w:r>
      <w:r w:rsidR="00D014ED">
        <w:rPr>
          <w:rFonts w:ascii="ＭＳ ゴシック" w:eastAsia="ＭＳ ゴシック" w:hAnsi="ＭＳ ゴシック" w:cs="ＭＳ ゴシック" w:hint="eastAsia"/>
          <w:color w:val="000000"/>
          <w:kern w:val="0"/>
          <w:szCs w:val="21"/>
        </w:rPr>
        <w:t>か</w:t>
      </w:r>
      <w:r w:rsidR="00D014ED" w:rsidRPr="00D014ED">
        <w:rPr>
          <w:rFonts w:ascii="ＭＳ ゴシック" w:eastAsia="ＭＳ ゴシック" w:hAnsi="ＭＳ ゴシック" w:cs="ＭＳ ゴシック" w:hint="eastAsia"/>
          <w:color w:val="000000"/>
          <w:kern w:val="0"/>
          <w:szCs w:val="21"/>
        </w:rPr>
        <w:t>月以上１年１</w:t>
      </w:r>
      <w:r w:rsidR="00D014ED">
        <w:rPr>
          <w:rFonts w:ascii="ＭＳ ゴシック" w:eastAsia="ＭＳ ゴシック" w:hAnsi="ＭＳ ゴシック" w:cs="ＭＳ ゴシック" w:hint="eastAsia"/>
          <w:color w:val="000000"/>
          <w:kern w:val="0"/>
          <w:szCs w:val="21"/>
        </w:rPr>
        <w:t>か</w:t>
      </w:r>
      <w:r w:rsidR="00D014ED" w:rsidRPr="00D014ED">
        <w:rPr>
          <w:rFonts w:ascii="ＭＳ ゴシック" w:eastAsia="ＭＳ ゴシック" w:hAnsi="ＭＳ ゴシック" w:cs="ＭＳ ゴシック" w:hint="eastAsia"/>
          <w:color w:val="000000"/>
          <w:kern w:val="0"/>
          <w:szCs w:val="21"/>
        </w:rPr>
        <w:t>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D014ED" w:rsidRPr="00D014ED" w:rsidRDefault="00D014ED" w:rsidP="00D014ED">
      <w:pPr>
        <w:suppressAutoHyphens/>
        <w:wordWrap w:val="0"/>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r w:rsidRPr="00D014ED">
        <w:rPr>
          <w:rFonts w:ascii="ＭＳ ゴシック" w:eastAsia="ＭＳ ゴシック" w:hAnsi="ＭＳ ゴシック" w:cs="ＭＳ ゴシック" w:hint="eastAsia"/>
          <w:color w:val="000000"/>
          <w:kern w:val="0"/>
          <w:szCs w:val="21"/>
        </w:rPr>
        <w:t>（注２）主たる事業が属する業種（日本標準産業分類の細分類番号と細分類業種名）を記載。</w:t>
      </w:r>
    </w:p>
    <w:p w:rsidR="00D014ED" w:rsidRDefault="00D014ED" w:rsidP="00D014ED">
      <w:pPr>
        <w:suppressAutoHyphens/>
        <w:wordWrap w:val="0"/>
        <w:spacing w:line="280" w:lineRule="exact"/>
        <w:ind w:left="840" w:hangingChars="400" w:hanging="840"/>
        <w:jc w:val="left"/>
        <w:textAlignment w:val="baseline"/>
        <w:rPr>
          <w:rFonts w:ascii="ＭＳ ゴシック" w:eastAsia="ＭＳ ゴシック" w:hAnsi="ＭＳ ゴシック" w:cs="ＭＳ ゴシック"/>
          <w:color w:val="000000"/>
          <w:kern w:val="0"/>
          <w:szCs w:val="21"/>
        </w:rPr>
      </w:pPr>
      <w:r w:rsidRPr="00D014ED">
        <w:rPr>
          <w:rFonts w:ascii="ＭＳ ゴシック" w:eastAsia="ＭＳ ゴシック" w:hAnsi="ＭＳ ゴシック" w:cs="ＭＳ ゴシック" w:hint="eastAsia"/>
          <w:color w:val="000000"/>
          <w:kern w:val="0"/>
          <w:szCs w:val="21"/>
        </w:rPr>
        <w:t>（注３）「販売数量の減少」又は「売上高の減少」等を入れる。</w:t>
      </w:r>
    </w:p>
    <w:p w:rsidR="00A309AB" w:rsidRDefault="00A309AB" w:rsidP="00D014ED">
      <w:pPr>
        <w:suppressAutoHyphens/>
        <w:wordWrap w:val="0"/>
        <w:spacing w:line="280" w:lineRule="exact"/>
        <w:ind w:left="840" w:hangingChars="400" w:hanging="84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602F07">
      <w:pPr>
        <w:suppressAutoHyphens/>
        <w:wordWrap w:val="0"/>
        <w:spacing w:line="28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A309AB" w:rsidRDefault="00A309AB" w:rsidP="00B904BE">
      <w:pPr>
        <w:suppressAutoHyphens/>
        <w:wordWrap w:val="0"/>
        <w:spacing w:line="280" w:lineRule="exact"/>
        <w:ind w:left="420" w:hangingChars="200" w:hanging="42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w:t>
      </w:r>
      <w:r w:rsidR="00B904BE">
        <w:rPr>
          <w:rFonts w:ascii="ＭＳ ゴシック" w:eastAsia="ＭＳ ゴシック" w:hAnsi="ＭＳ ゴシック" w:cs="ＭＳ ゴシック" w:hint="eastAsia"/>
          <w:color w:val="000000"/>
          <w:kern w:val="0"/>
          <w:szCs w:val="21"/>
        </w:rPr>
        <w:t>遠軽</w:t>
      </w:r>
      <w:r w:rsidRPr="00C35FF6">
        <w:rPr>
          <w:rFonts w:ascii="ＭＳ ゴシック" w:eastAsia="ＭＳ ゴシック" w:hAnsi="ＭＳ ゴシック" w:cs="ＭＳ ゴシック" w:hint="eastAsia"/>
          <w:color w:val="000000"/>
          <w:kern w:val="0"/>
          <w:szCs w:val="21"/>
        </w:rPr>
        <w:t>町長から認定を受けた後、本認定の有効期間内に金融機関又は信用保証協会に対して、経営安定関連保証の申込みを行うことが必要です。</w:t>
      </w:r>
    </w:p>
    <w:p w:rsidR="003E1A54" w:rsidRPr="00503607" w:rsidRDefault="003E1A54" w:rsidP="00ED369F">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tbl>
      <w:tblPr>
        <w:tblW w:w="9781" w:type="dxa"/>
        <w:tblInd w:w="99" w:type="dxa"/>
        <w:tblBorders>
          <w:top w:val="dashSmallGap" w:sz="4" w:space="0" w:color="auto"/>
        </w:tblBorders>
        <w:tblCellMar>
          <w:left w:w="99" w:type="dxa"/>
          <w:right w:w="99" w:type="dxa"/>
        </w:tblCellMar>
        <w:tblLook w:val="04A0" w:firstRow="1" w:lastRow="0" w:firstColumn="1" w:lastColumn="0" w:noHBand="0" w:noVBand="1"/>
      </w:tblPr>
      <w:tblGrid>
        <w:gridCol w:w="9781"/>
      </w:tblGrid>
      <w:tr w:rsidR="003E1A54" w:rsidRPr="00503607" w:rsidTr="003E1A54">
        <w:trPr>
          <w:trHeight w:val="88"/>
        </w:trPr>
        <w:tc>
          <w:tcPr>
            <w:tcW w:w="9781" w:type="dxa"/>
            <w:tcBorders>
              <w:top w:val="dashSmallGap" w:sz="4" w:space="0" w:color="auto"/>
              <w:left w:val="nil"/>
              <w:bottom w:val="nil"/>
              <w:right w:val="nil"/>
            </w:tcBorders>
            <w:hideMark/>
          </w:tcPr>
          <w:p w:rsidR="003E1A54" w:rsidRPr="00503607" w:rsidRDefault="003E1A54" w:rsidP="00ED369F">
            <w:pPr>
              <w:rPr>
                <w:rFonts w:ascii="ＭＳ ゴシック" w:eastAsia="ＭＳ ゴシック" w:hAnsi="ＭＳ ゴシック" w:cs="ＭＳ ゴシック"/>
                <w:b/>
                <w:color w:val="FF0000"/>
                <w:kern w:val="0"/>
                <w:szCs w:val="21"/>
              </w:rPr>
            </w:pPr>
          </w:p>
        </w:tc>
      </w:tr>
      <w:tr w:rsidR="003E1A54" w:rsidRPr="00503607" w:rsidTr="00B904BE">
        <w:trPr>
          <w:trHeight w:val="2369"/>
        </w:trPr>
        <w:tc>
          <w:tcPr>
            <w:tcW w:w="9781" w:type="dxa"/>
            <w:tcBorders>
              <w:top w:val="single" w:sz="4" w:space="0" w:color="auto"/>
              <w:left w:val="single" w:sz="4" w:space="0" w:color="auto"/>
              <w:bottom w:val="single" w:sz="4" w:space="0" w:color="auto"/>
              <w:right w:val="single" w:sz="4" w:space="0" w:color="auto"/>
            </w:tcBorders>
            <w:vAlign w:val="center"/>
          </w:tcPr>
          <w:p w:rsidR="003E1A54" w:rsidRPr="00B904BE" w:rsidRDefault="00B904BE" w:rsidP="00ED369F">
            <w:pPr>
              <w:ind w:left="420" w:hangingChars="200" w:hanging="420"/>
              <w:rPr>
                <w:rFonts w:ascii="ＭＳ ゴシック" w:eastAsia="ＭＳ ゴシック" w:hAnsi="ＭＳ ゴシック" w:cs="ＭＳ ゴシック"/>
                <w:kern w:val="0"/>
                <w:szCs w:val="21"/>
              </w:rPr>
            </w:pPr>
            <w:r w:rsidRPr="00B904BE">
              <w:rPr>
                <w:rFonts w:ascii="ＭＳ ゴシック" w:eastAsia="ＭＳ ゴシック" w:hAnsi="ＭＳ ゴシック" w:cs="ＭＳ ゴシック" w:hint="eastAsia"/>
                <w:kern w:val="0"/>
              </w:rPr>
              <w:t>遠商工第　　号</w:t>
            </w:r>
            <w:r w:rsidR="003E1A54" w:rsidRPr="00B904BE">
              <w:rPr>
                <w:rFonts w:ascii="ＭＳ ゴシック" w:eastAsia="ＭＳ ゴシック" w:hAnsi="ＭＳ ゴシック" w:cs="ＭＳ ゴシック" w:hint="eastAsia"/>
                <w:kern w:val="0"/>
              </w:rPr>
              <w:t xml:space="preserve">　　　　　　　　</w:t>
            </w:r>
          </w:p>
          <w:p w:rsidR="003E1A54" w:rsidRPr="00B904BE" w:rsidRDefault="00B904BE" w:rsidP="00B904BE">
            <w:pPr>
              <w:ind w:firstLineChars="100" w:firstLine="21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令和　</w:t>
            </w:r>
            <w:r w:rsidR="003E1A54" w:rsidRPr="00B904BE">
              <w:rPr>
                <w:rFonts w:ascii="ＭＳ ゴシック" w:eastAsia="ＭＳ ゴシック" w:hAnsi="ＭＳ ゴシック" w:cs="ＭＳ ゴシック" w:hint="eastAsia"/>
                <w:kern w:val="0"/>
              </w:rPr>
              <w:t xml:space="preserve">　年　　月　　日</w:t>
            </w:r>
          </w:p>
          <w:p w:rsidR="003E1A54" w:rsidRPr="00B904BE" w:rsidRDefault="003E1A54" w:rsidP="00ED369F">
            <w:pPr>
              <w:ind w:left="420" w:hangingChars="200" w:hanging="420"/>
              <w:rPr>
                <w:rFonts w:ascii="ＭＳ ゴシック" w:eastAsia="ＭＳ ゴシック" w:hAnsi="ＭＳ ゴシック" w:cs="ＭＳ ゴシック"/>
                <w:kern w:val="0"/>
              </w:rPr>
            </w:pPr>
          </w:p>
          <w:p w:rsidR="003E1A54" w:rsidRPr="00B904BE"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申請のとおり、相違ないことを認定します。</w:t>
            </w:r>
          </w:p>
          <w:p w:rsidR="003E1A54" w:rsidRDefault="003E1A54" w:rsidP="00ED369F">
            <w:pPr>
              <w:ind w:left="420" w:hangingChars="200" w:hanging="420"/>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（注）本認定書の有効期間：</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日から</w:t>
            </w:r>
            <w:r w:rsidR="00B904BE" w:rsidRPr="00B904BE">
              <w:rPr>
                <w:rFonts w:ascii="ＭＳ ゴシック" w:eastAsia="ＭＳ ゴシック" w:hAnsi="ＭＳ ゴシック" w:cs="ＭＳ ゴシック" w:hint="eastAsia"/>
                <w:kern w:val="0"/>
              </w:rPr>
              <w:t>令和</w:t>
            </w:r>
            <w:r w:rsidRPr="00B904BE">
              <w:rPr>
                <w:rFonts w:ascii="ＭＳ ゴシック" w:eastAsia="ＭＳ ゴシック" w:hAnsi="ＭＳ ゴシック" w:cs="ＭＳ ゴシック" w:hint="eastAsia"/>
                <w:kern w:val="0"/>
              </w:rPr>
              <w:t xml:space="preserve">　　年　　月　　日まで</w:t>
            </w:r>
          </w:p>
          <w:p w:rsidR="003E1A54" w:rsidRPr="00B904BE" w:rsidRDefault="003E1A54" w:rsidP="00ED369F">
            <w:pPr>
              <w:ind w:left="420" w:hangingChars="200" w:hanging="420"/>
              <w:rPr>
                <w:rFonts w:ascii="ＭＳ ゴシック" w:eastAsia="ＭＳ ゴシック" w:hAnsi="ＭＳ ゴシック" w:cs="ＭＳ ゴシック"/>
                <w:kern w:val="0"/>
              </w:rPr>
            </w:pPr>
            <w:bookmarkStart w:id="0" w:name="_GoBack"/>
            <w:bookmarkEnd w:id="0"/>
          </w:p>
          <w:p w:rsidR="003E1A54" w:rsidRPr="00B904BE" w:rsidRDefault="003E1A54" w:rsidP="00ED369F">
            <w:pPr>
              <w:wordWrap w:val="0"/>
              <w:ind w:left="420" w:right="412" w:hangingChars="200" w:hanging="420"/>
              <w:jc w:val="right"/>
              <w:rPr>
                <w:rFonts w:ascii="ＭＳ ゴシック" w:eastAsia="ＭＳ ゴシック" w:hAnsi="ＭＳ ゴシック" w:cs="ＭＳ ゴシック"/>
                <w:kern w:val="0"/>
              </w:rPr>
            </w:pPr>
            <w:r w:rsidRPr="00B904BE">
              <w:rPr>
                <w:rFonts w:ascii="ＭＳ ゴシック" w:eastAsia="ＭＳ ゴシック" w:hAnsi="ＭＳ ゴシック" w:cs="ＭＳ ゴシック" w:hint="eastAsia"/>
                <w:kern w:val="0"/>
              </w:rPr>
              <w:t xml:space="preserve">　　</w:t>
            </w:r>
            <w:r w:rsidR="00B904BE" w:rsidRPr="00B904BE">
              <w:rPr>
                <w:rFonts w:ascii="ＭＳ ゴシック" w:eastAsia="ＭＳ ゴシック" w:hAnsi="ＭＳ ゴシック" w:cs="ＭＳ ゴシック" w:hint="eastAsia"/>
                <w:kern w:val="0"/>
              </w:rPr>
              <w:t>認定者名　遠軽町長　佐々木　修一</w:t>
            </w:r>
            <w:r w:rsidRPr="00B904BE">
              <w:rPr>
                <w:rFonts w:ascii="ＭＳ ゴシック" w:eastAsia="ＭＳ ゴシック" w:hAnsi="ＭＳ ゴシック" w:cs="ＭＳ ゴシック" w:hint="eastAsia"/>
                <w:kern w:val="0"/>
              </w:rPr>
              <w:t xml:space="preserve">　　</w:t>
            </w:r>
          </w:p>
          <w:p w:rsidR="003E1A54" w:rsidRPr="00503607" w:rsidRDefault="003E1A54" w:rsidP="00ED369F">
            <w:pPr>
              <w:ind w:left="422" w:hangingChars="200" w:hanging="422"/>
              <w:jc w:val="left"/>
              <w:rPr>
                <w:rFonts w:ascii="ＭＳ ゴシック" w:eastAsia="ＭＳ ゴシック" w:hAnsi="ＭＳ ゴシック" w:cs="ＭＳ ゴシック"/>
                <w:b/>
                <w:color w:val="FF0000"/>
                <w:kern w:val="0"/>
                <w:szCs w:val="21"/>
              </w:rPr>
            </w:pPr>
          </w:p>
        </w:tc>
      </w:tr>
    </w:tbl>
    <w:p w:rsidR="00FB4207" w:rsidRPr="007F049B" w:rsidRDefault="00FB4207" w:rsidP="00B904BE">
      <w:pPr>
        <w:suppressAutoHyphens/>
        <w:wordWrap w:val="0"/>
        <w:spacing w:line="100" w:lineRule="exact"/>
        <w:jc w:val="left"/>
        <w:textAlignment w:val="baseline"/>
        <w:rPr>
          <w:rFonts w:ascii="ＭＳ ゴシック" w:eastAsia="ＭＳ ゴシック" w:hAnsi="ＭＳ ゴシック" w:cs="ＭＳ ゴシック"/>
          <w:color w:val="000000"/>
          <w:kern w:val="0"/>
          <w:szCs w:val="21"/>
        </w:rPr>
      </w:pPr>
    </w:p>
    <w:sectPr w:rsidR="00FB4207" w:rsidRPr="007F049B" w:rsidSect="00ED369F">
      <w:pgSz w:w="11906" w:h="16838"/>
      <w:pgMar w:top="426" w:right="849" w:bottom="426" w:left="993"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699" w:rsidRDefault="00CC1699" w:rsidP="001D602D">
      <w:r>
        <w:separator/>
      </w:r>
    </w:p>
  </w:endnote>
  <w:endnote w:type="continuationSeparator" w:id="0">
    <w:p w:rsidR="00CC1699" w:rsidRDefault="00CC1699"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699" w:rsidRDefault="00CC1699" w:rsidP="001D602D">
      <w:r>
        <w:separator/>
      </w:r>
    </w:p>
  </w:footnote>
  <w:footnote w:type="continuationSeparator" w:id="0">
    <w:p w:rsidR="00CC1699" w:rsidRDefault="00CC1699"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94437"/>
    <w:multiLevelType w:val="hybridMultilevel"/>
    <w:tmpl w:val="B3F8E5C6"/>
    <w:lvl w:ilvl="0" w:tplc="BCDCEDA6">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08A0785"/>
    <w:multiLevelType w:val="hybridMultilevel"/>
    <w:tmpl w:val="06762688"/>
    <w:lvl w:ilvl="0" w:tplc="7EE8188C">
      <w:start w:val="1"/>
      <w:numFmt w:val="decimalEnclosedCircle"/>
      <w:lvlText w:val="%1"/>
      <w:lvlJc w:val="left"/>
      <w:pPr>
        <w:ind w:left="360" w:hanging="360"/>
      </w:pPr>
      <w:rPr>
        <w:rFonts w:ascii="ＭＳ ゴシック" w:eastAsia="ＭＳ ゴシック" w:hAnsi="ＭＳ ゴシック" w:cs="ＭＳ 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27B3713"/>
    <w:multiLevelType w:val="hybridMultilevel"/>
    <w:tmpl w:val="231C6C0C"/>
    <w:lvl w:ilvl="0" w:tplc="358EEAD8">
      <w:start w:val="2"/>
      <w:numFmt w:val="decimalEnclosedCircle"/>
      <w:lvlText w:val="%1"/>
      <w:lvlJc w:val="left"/>
      <w:pPr>
        <w:ind w:left="564" w:hanging="360"/>
      </w:pPr>
      <w:rPr>
        <w:rFonts w:hAnsi="ＭＳ ゴシック" w:cs="ＭＳ ゴシック"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4A6D694C"/>
    <w:multiLevelType w:val="hybridMultilevel"/>
    <w:tmpl w:val="92101666"/>
    <w:lvl w:ilvl="0" w:tplc="7F6CAFE6">
      <w:start w:val="1"/>
      <w:numFmt w:val="decimalEnclosedCircle"/>
      <w:lvlText w:val="%1"/>
      <w:lvlJc w:val="left"/>
      <w:pPr>
        <w:ind w:left="560" w:hanging="360"/>
      </w:pPr>
      <w:rPr>
        <w:rFonts w:hAnsi="ＭＳ ゴシック" w:cs="ＭＳ ゴシック"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8"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8537558"/>
    <w:multiLevelType w:val="hybridMultilevel"/>
    <w:tmpl w:val="A35691EA"/>
    <w:lvl w:ilvl="0" w:tplc="0F00E2A0">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1"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2"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12"/>
  </w:num>
  <w:num w:numId="2">
    <w:abstractNumId w:val="8"/>
  </w:num>
  <w:num w:numId="3">
    <w:abstractNumId w:val="1"/>
  </w:num>
  <w:num w:numId="4">
    <w:abstractNumId w:val="6"/>
  </w:num>
  <w:num w:numId="5">
    <w:abstractNumId w:val="0"/>
  </w:num>
  <w:num w:numId="6">
    <w:abstractNumId w:val="10"/>
  </w:num>
  <w:num w:numId="7">
    <w:abstractNumId w:val="11"/>
  </w:num>
  <w:num w:numId="8">
    <w:abstractNumId w:val="4"/>
  </w:num>
  <w:num w:numId="9">
    <w:abstractNumId w:val="2"/>
  </w:num>
  <w:num w:numId="10">
    <w:abstractNumId w:val="9"/>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4F91"/>
    <w:rsid w:val="00021A12"/>
    <w:rsid w:val="0003301E"/>
    <w:rsid w:val="0003415B"/>
    <w:rsid w:val="0009372B"/>
    <w:rsid w:val="000C030F"/>
    <w:rsid w:val="000C69A3"/>
    <w:rsid w:val="000D6786"/>
    <w:rsid w:val="000E0E45"/>
    <w:rsid w:val="000E7289"/>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149D"/>
    <w:rsid w:val="00245986"/>
    <w:rsid w:val="0024791F"/>
    <w:rsid w:val="00287A4E"/>
    <w:rsid w:val="002A29FE"/>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C4D87"/>
    <w:rsid w:val="003D2F2A"/>
    <w:rsid w:val="003E1A54"/>
    <w:rsid w:val="004669D6"/>
    <w:rsid w:val="00476298"/>
    <w:rsid w:val="00491803"/>
    <w:rsid w:val="004A1BB1"/>
    <w:rsid w:val="004B2743"/>
    <w:rsid w:val="004D1541"/>
    <w:rsid w:val="004D1C76"/>
    <w:rsid w:val="004E2DC9"/>
    <w:rsid w:val="004F6B3A"/>
    <w:rsid w:val="00543817"/>
    <w:rsid w:val="0055281C"/>
    <w:rsid w:val="00566A5A"/>
    <w:rsid w:val="00577403"/>
    <w:rsid w:val="00582D65"/>
    <w:rsid w:val="005972DB"/>
    <w:rsid w:val="005A3FBC"/>
    <w:rsid w:val="006011ED"/>
    <w:rsid w:val="00602F07"/>
    <w:rsid w:val="00615CEA"/>
    <w:rsid w:val="00640E97"/>
    <w:rsid w:val="00667715"/>
    <w:rsid w:val="006920E0"/>
    <w:rsid w:val="006A3D9D"/>
    <w:rsid w:val="006B2EC6"/>
    <w:rsid w:val="006B3E4B"/>
    <w:rsid w:val="006D2D45"/>
    <w:rsid w:val="006D47AE"/>
    <w:rsid w:val="006E1BBD"/>
    <w:rsid w:val="006F311F"/>
    <w:rsid w:val="006F3819"/>
    <w:rsid w:val="0070340C"/>
    <w:rsid w:val="00712D50"/>
    <w:rsid w:val="007434FC"/>
    <w:rsid w:val="00746C3A"/>
    <w:rsid w:val="00760CCC"/>
    <w:rsid w:val="00762DFA"/>
    <w:rsid w:val="00790309"/>
    <w:rsid w:val="007A4915"/>
    <w:rsid w:val="007E46CE"/>
    <w:rsid w:val="007E6442"/>
    <w:rsid w:val="007F049B"/>
    <w:rsid w:val="007F60C5"/>
    <w:rsid w:val="008517DC"/>
    <w:rsid w:val="008530A7"/>
    <w:rsid w:val="00855940"/>
    <w:rsid w:val="008648AC"/>
    <w:rsid w:val="008830E6"/>
    <w:rsid w:val="0088474C"/>
    <w:rsid w:val="00890070"/>
    <w:rsid w:val="00894638"/>
    <w:rsid w:val="008A025E"/>
    <w:rsid w:val="008A06A7"/>
    <w:rsid w:val="008B6590"/>
    <w:rsid w:val="009271A1"/>
    <w:rsid w:val="00932D86"/>
    <w:rsid w:val="00946A28"/>
    <w:rsid w:val="00955880"/>
    <w:rsid w:val="00961761"/>
    <w:rsid w:val="00965F5B"/>
    <w:rsid w:val="00980DA3"/>
    <w:rsid w:val="00985FA3"/>
    <w:rsid w:val="009864EA"/>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44933"/>
    <w:rsid w:val="00B649D8"/>
    <w:rsid w:val="00B66AFB"/>
    <w:rsid w:val="00B67566"/>
    <w:rsid w:val="00B904BE"/>
    <w:rsid w:val="00BB1F09"/>
    <w:rsid w:val="00BE5556"/>
    <w:rsid w:val="00BF3A4B"/>
    <w:rsid w:val="00C018DD"/>
    <w:rsid w:val="00C118A8"/>
    <w:rsid w:val="00C26E97"/>
    <w:rsid w:val="00C35FF6"/>
    <w:rsid w:val="00C440AD"/>
    <w:rsid w:val="00C459FB"/>
    <w:rsid w:val="00C67832"/>
    <w:rsid w:val="00C90292"/>
    <w:rsid w:val="00CB2291"/>
    <w:rsid w:val="00CC1699"/>
    <w:rsid w:val="00CE70C5"/>
    <w:rsid w:val="00CF66F6"/>
    <w:rsid w:val="00D01498"/>
    <w:rsid w:val="00D014ED"/>
    <w:rsid w:val="00D03DEA"/>
    <w:rsid w:val="00D11792"/>
    <w:rsid w:val="00D164FF"/>
    <w:rsid w:val="00D176C0"/>
    <w:rsid w:val="00D214D7"/>
    <w:rsid w:val="00D218B2"/>
    <w:rsid w:val="00D23F7E"/>
    <w:rsid w:val="00D31E5D"/>
    <w:rsid w:val="00D34598"/>
    <w:rsid w:val="00D3797F"/>
    <w:rsid w:val="00D46B88"/>
    <w:rsid w:val="00D5502A"/>
    <w:rsid w:val="00D645A2"/>
    <w:rsid w:val="00D81CB8"/>
    <w:rsid w:val="00D840FB"/>
    <w:rsid w:val="00D861E3"/>
    <w:rsid w:val="00D87AD8"/>
    <w:rsid w:val="00D96B4C"/>
    <w:rsid w:val="00DD7720"/>
    <w:rsid w:val="00DE5FF6"/>
    <w:rsid w:val="00E04ED9"/>
    <w:rsid w:val="00E109F3"/>
    <w:rsid w:val="00E40FF3"/>
    <w:rsid w:val="00E55DDA"/>
    <w:rsid w:val="00E62F61"/>
    <w:rsid w:val="00E65973"/>
    <w:rsid w:val="00E676B6"/>
    <w:rsid w:val="00E70CE3"/>
    <w:rsid w:val="00E9118A"/>
    <w:rsid w:val="00EA587B"/>
    <w:rsid w:val="00EC514E"/>
    <w:rsid w:val="00ED24EA"/>
    <w:rsid w:val="00ED369F"/>
    <w:rsid w:val="00ED5193"/>
    <w:rsid w:val="00ED53D5"/>
    <w:rsid w:val="00EE40DA"/>
    <w:rsid w:val="00EF1F6C"/>
    <w:rsid w:val="00EF7F25"/>
    <w:rsid w:val="00F30A0D"/>
    <w:rsid w:val="00F67098"/>
    <w:rsid w:val="00F6765B"/>
    <w:rsid w:val="00F830C1"/>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C3E15DC6-FD0E-41AA-AC1C-64D50004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D666F-02B5-488D-A812-ECAECA34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255</Words>
  <Characters>1456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細川 伸之</cp:lastModifiedBy>
  <cp:revision>10</cp:revision>
  <cp:lastPrinted>2020-08-05T06:20:00Z</cp:lastPrinted>
  <dcterms:created xsi:type="dcterms:W3CDTF">2020-03-09T07:55:00Z</dcterms:created>
  <dcterms:modified xsi:type="dcterms:W3CDTF">2020-08-05T06:20:00Z</dcterms:modified>
</cp:coreProperties>
</file>