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A309AB" w:rsidRPr="0005064A" w:rsidTr="00A309AB">
        <w:trPr>
          <w:trHeight w:val="400"/>
        </w:trPr>
        <w:tc>
          <w:tcPr>
            <w:tcW w:w="10031" w:type="dxa"/>
            <w:gridSpan w:val="3"/>
          </w:tcPr>
          <w:p w:rsidR="00A309AB" w:rsidRDefault="00A309AB" w:rsidP="00ED369F">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A309AB" w:rsidRPr="0005064A" w:rsidTr="00A309AB">
        <w:trPr>
          <w:trHeight w:val="238"/>
        </w:trPr>
        <w:tc>
          <w:tcPr>
            <w:tcW w:w="3343" w:type="dxa"/>
            <w:tcBorders>
              <w:top w:val="single" w:sz="24" w:space="0" w:color="auto"/>
              <w:left w:val="single" w:sz="24" w:space="0" w:color="auto"/>
              <w:bottom w:val="single" w:sz="24" w:space="0" w:color="auto"/>
              <w:right w:val="single" w:sz="24" w:space="0" w:color="auto"/>
            </w:tcBorders>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c>
          <w:tcPr>
            <w:tcW w:w="3345" w:type="dxa"/>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r>
      <w:tr w:rsidR="00A309AB" w:rsidRPr="0005064A" w:rsidTr="00A309AB">
        <w:trPr>
          <w:trHeight w:val="273"/>
        </w:trPr>
        <w:tc>
          <w:tcPr>
            <w:tcW w:w="3343" w:type="dxa"/>
            <w:tcBorders>
              <w:top w:val="single" w:sz="24" w:space="0" w:color="auto"/>
            </w:tcBorders>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c>
          <w:tcPr>
            <w:tcW w:w="3343" w:type="dxa"/>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c>
          <w:tcPr>
            <w:tcW w:w="3345" w:type="dxa"/>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r>
    </w:tbl>
    <w:p w:rsidR="00A309AB" w:rsidRDefault="00A309AB" w:rsidP="00ED369F">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E109F3">
        <w:rPr>
          <w:rFonts w:ascii="ＭＳ ゴシック" w:eastAsia="ＭＳ ゴシック" w:hAnsi="ＭＳ ゴシック" w:cs="ＭＳ ゴシック" w:hint="eastAsia"/>
          <w:color w:val="000000"/>
          <w:kern w:val="0"/>
          <w:szCs w:val="21"/>
        </w:rPr>
        <w:t>⑧</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A309AB" w:rsidRPr="00C35FF6" w:rsidTr="00E109F3">
        <w:trPr>
          <w:trHeight w:val="8908"/>
        </w:trPr>
        <w:tc>
          <w:tcPr>
            <w:tcW w:w="9923" w:type="dxa"/>
            <w:tcBorders>
              <w:top w:val="single" w:sz="4" w:space="0" w:color="000000"/>
              <w:left w:val="single" w:sz="4" w:space="0" w:color="000000"/>
              <w:bottom w:val="single" w:sz="4" w:space="0" w:color="000000"/>
              <w:right w:val="single" w:sz="4" w:space="0" w:color="000000"/>
            </w:tcBorders>
          </w:tcPr>
          <w:p w:rsidR="00A309AB" w:rsidRPr="003E1A54" w:rsidRDefault="00A309AB" w:rsidP="00ED369F">
            <w:pPr>
              <w:suppressAutoHyphens/>
              <w:kinsoku w:val="0"/>
              <w:wordWrap w:val="0"/>
              <w:overflowPunct w:val="0"/>
              <w:autoSpaceDE w:val="0"/>
              <w:autoSpaceDN w:val="0"/>
              <w:adjustRightInd w:val="0"/>
              <w:spacing w:line="220" w:lineRule="atLeast"/>
              <w:jc w:val="left"/>
              <w:textAlignment w:val="baseline"/>
              <w:rPr>
                <w:rFonts w:ascii="ＭＳ ゴシック" w:eastAsia="ＭＳ ゴシック" w:hAnsi="Times New Roman"/>
                <w:color w:val="000000"/>
                <w:spacing w:val="16"/>
                <w:kern w:val="0"/>
                <w:sz w:val="12"/>
                <w:szCs w:val="21"/>
              </w:rPr>
            </w:pPr>
          </w:p>
          <w:p w:rsidR="00A309AB" w:rsidRPr="00C35FF6" w:rsidRDefault="00A309AB" w:rsidP="00ED369F">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w:t>
            </w:r>
            <w:r w:rsidR="00E109F3">
              <w:rPr>
                <w:rFonts w:ascii="ＭＳ ゴシック" w:eastAsia="ＭＳ ゴシック" w:hAnsi="ＭＳ ゴシック" w:cs="ＭＳ ゴシック" w:hint="eastAsia"/>
                <w:color w:val="000000"/>
                <w:kern w:val="0"/>
                <w:szCs w:val="21"/>
              </w:rPr>
              <w:t>⑧</w:t>
            </w:r>
            <w:r w:rsidR="003E1A54">
              <w:rPr>
                <w:rFonts w:ascii="ＭＳ ゴシック" w:eastAsia="ＭＳ ゴシック" w:hAnsi="ＭＳ ゴシック" w:cs="ＭＳ ゴシック" w:hint="eastAsia"/>
                <w:color w:val="000000"/>
                <w:kern w:val="0"/>
                <w:szCs w:val="21"/>
              </w:rPr>
              <w:t>）</w:t>
            </w:r>
          </w:p>
          <w:p w:rsidR="00A309AB" w:rsidRPr="00C35FF6"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44933">
              <w:rPr>
                <w:rFonts w:ascii="ＭＳ ゴシック" w:eastAsia="ＭＳ ゴシック" w:hAnsi="ＭＳ ゴシック" w:cs="ＭＳ ゴシック" w:hint="eastAsia"/>
                <w:color w:val="000000"/>
                <w:kern w:val="0"/>
                <w:szCs w:val="21"/>
              </w:rPr>
              <w:t xml:space="preserve">　</w:t>
            </w:r>
            <w:r w:rsidR="00602F07">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A309AB" w:rsidRPr="00C35FF6"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602F07">
              <w:rPr>
                <w:rFonts w:ascii="ＭＳ ゴシック" w:eastAsia="ＭＳ ゴシック" w:hAnsi="ＭＳ ゴシック" w:cs="ＭＳ ゴシック" w:hint="eastAsia"/>
                <w:color w:val="000000"/>
                <w:kern w:val="0"/>
                <w:szCs w:val="21"/>
              </w:rPr>
              <w:t>遠軽町長　佐々木　修一　様</w:t>
            </w:r>
          </w:p>
          <w:p w:rsidR="00A309AB" w:rsidRPr="0024149D"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申請者</w:t>
            </w:r>
          </w:p>
          <w:p w:rsidR="00A309AB" w:rsidRPr="00602F07" w:rsidRDefault="00A309AB" w:rsidP="00602F07">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olor w:val="000000"/>
                <w:spacing w:val="16"/>
                <w:kern w:val="0"/>
                <w:szCs w:val="21"/>
                <w:u w:val="single"/>
              </w:rPr>
            </w:pP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602F07">
              <w:rPr>
                <w:rFonts w:ascii="ＭＳ ゴシック" w:eastAsia="ＭＳ ゴシック" w:hAnsi="ＭＳ ゴシック" w:cs="ＭＳ ゴシック" w:hint="eastAsia"/>
                <w:color w:val="000000"/>
                <w:kern w:val="0"/>
                <w:szCs w:val="21"/>
                <w:u w:val="single"/>
              </w:rPr>
              <w:t xml:space="preserve">住　所　　　　　　　　　　　　　　　</w:t>
            </w:r>
            <w:r w:rsidR="0024149D" w:rsidRPr="00602F07">
              <w:rPr>
                <w:rFonts w:ascii="ＭＳ ゴシック" w:eastAsia="ＭＳ ゴシック" w:hAnsi="ＭＳ ゴシック" w:cs="ＭＳ ゴシック" w:hint="eastAsia"/>
                <w:color w:val="000000"/>
                <w:kern w:val="0"/>
                <w:szCs w:val="21"/>
                <w:u w:val="single"/>
              </w:rPr>
              <w:t xml:space="preserve">　　</w:t>
            </w:r>
            <w:r w:rsidRPr="00602F07">
              <w:rPr>
                <w:rFonts w:ascii="ＭＳ ゴシック" w:eastAsia="ＭＳ ゴシック" w:hAnsi="ＭＳ ゴシック" w:cs="ＭＳ ゴシック" w:hint="eastAsia"/>
                <w:color w:val="000000"/>
                <w:kern w:val="0"/>
                <w:szCs w:val="21"/>
                <w:u w:val="single"/>
              </w:rPr>
              <w:t xml:space="preserve">　　</w:t>
            </w:r>
          </w:p>
          <w:p w:rsidR="00A309AB" w:rsidRPr="00602F07" w:rsidRDefault="00A309AB" w:rsidP="00602F07">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olor w:val="000000"/>
                <w:spacing w:val="16"/>
                <w:kern w:val="0"/>
                <w:szCs w:val="21"/>
                <w:u w:val="single"/>
              </w:rPr>
            </w:pP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602F07">
              <w:rPr>
                <w:rFonts w:ascii="ＭＳ ゴシック" w:eastAsia="ＭＳ ゴシック" w:hAnsi="ＭＳ ゴシック" w:cs="ＭＳ ゴシック" w:hint="eastAsia"/>
                <w:color w:val="000000"/>
                <w:kern w:val="0"/>
                <w:szCs w:val="21"/>
                <w:u w:val="single"/>
              </w:rPr>
              <w:t xml:space="preserve">氏　名　</w:t>
            </w:r>
            <w:r w:rsidR="003E1A54" w:rsidRPr="00602F07">
              <w:rPr>
                <w:rFonts w:ascii="ＭＳ ゴシック" w:eastAsia="ＭＳ ゴシック" w:hAnsi="ＭＳ ゴシック" w:cs="ＭＳ ゴシック" w:hint="eastAsia"/>
                <w:color w:val="000000"/>
                <w:kern w:val="0"/>
                <w:szCs w:val="21"/>
                <w:u w:val="single"/>
              </w:rPr>
              <w:t xml:space="preserve">　　　　　　　　　　　　</w:t>
            </w:r>
            <w:r w:rsidR="0024149D" w:rsidRPr="00602F07">
              <w:rPr>
                <w:rFonts w:ascii="ＭＳ ゴシック" w:eastAsia="ＭＳ ゴシック" w:hAnsi="ＭＳ ゴシック" w:cs="ＭＳ ゴシック" w:hint="eastAsia"/>
                <w:color w:val="000000"/>
                <w:kern w:val="0"/>
                <w:szCs w:val="21"/>
                <w:u w:val="single"/>
              </w:rPr>
              <w:t xml:space="preserve">　</w:t>
            </w:r>
            <w:r w:rsidR="003E1A54" w:rsidRPr="00602F07">
              <w:rPr>
                <w:rFonts w:ascii="ＭＳ ゴシック" w:eastAsia="ＭＳ ゴシック" w:hAnsi="ＭＳ ゴシック" w:cs="ＭＳ ゴシック" w:hint="eastAsia"/>
                <w:color w:val="000000"/>
                <w:kern w:val="0"/>
                <w:szCs w:val="21"/>
                <w:u w:val="single"/>
              </w:rPr>
              <w:t xml:space="preserve">　</w:t>
            </w:r>
            <w:r w:rsidRPr="00602F07">
              <w:rPr>
                <w:rFonts w:ascii="ＭＳ ゴシック" w:eastAsia="ＭＳ ゴシック" w:hAnsi="ＭＳ ゴシック" w:cs="ＭＳ ゴシック"/>
                <w:color w:val="000000"/>
                <w:kern w:val="0"/>
                <w:szCs w:val="21"/>
                <w:u w:val="single"/>
              </w:rPr>
              <w:t xml:space="preserve"> </w:t>
            </w:r>
            <w:r w:rsidRPr="00602F07">
              <w:rPr>
                <w:rFonts w:ascii="ＭＳ ゴシック" w:eastAsia="ＭＳ ゴシック" w:hAnsi="ＭＳ ゴシック" w:cs="ＭＳ ゴシック" w:hint="eastAsia"/>
                <w:color w:val="000000"/>
                <w:kern w:val="0"/>
                <w:szCs w:val="21"/>
                <w:u w:val="single"/>
              </w:rPr>
              <w:t xml:space="preserve">　　</w:t>
            </w:r>
            <w:r w:rsidR="0024149D" w:rsidRPr="00602F07">
              <w:rPr>
                <w:rFonts w:ascii="ＭＳ ゴシック" w:eastAsia="ＭＳ ゴシック" w:hAnsi="ＭＳ ゴシック" w:cs="ＭＳ ゴシック" w:hint="eastAsia"/>
                <w:color w:val="000000"/>
                <w:kern w:val="0"/>
                <w:szCs w:val="21"/>
                <w:u w:val="single"/>
              </w:rPr>
              <w:t xml:space="preserve">　</w:t>
            </w:r>
            <w:r w:rsidRPr="00602F07">
              <w:rPr>
                <w:rFonts w:ascii="ＭＳ ゴシック" w:eastAsia="ＭＳ ゴシック" w:hAnsi="ＭＳ ゴシック" w:cs="ＭＳ ゴシック" w:hint="eastAsia"/>
                <w:color w:val="000000"/>
                <w:kern w:val="0"/>
                <w:szCs w:val="21"/>
                <w:u w:val="single"/>
              </w:rPr>
              <w:t>印</w:t>
            </w:r>
          </w:p>
          <w:p w:rsidR="00A309AB" w:rsidRDefault="00A309AB" w:rsidP="00602F07">
            <w:pPr>
              <w:suppressAutoHyphens/>
              <w:kinsoku w:val="0"/>
              <w:wordWrap w:val="0"/>
              <w:overflowPunct w:val="0"/>
              <w:autoSpaceDE w:val="0"/>
              <w:autoSpaceDN w:val="0"/>
              <w:adjustRightInd w:val="0"/>
              <w:spacing w:line="320" w:lineRule="atLeast"/>
              <w:ind w:right="561"/>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sidR="00E109F3">
              <w:rPr>
                <w:rFonts w:ascii="ＭＳ ゴシック" w:eastAsia="ＭＳ ゴシック" w:hAnsi="ＭＳ ゴシック" w:cs="ＭＳ ゴシック" w:hint="eastAsia"/>
                <w:color w:val="000000"/>
                <w:kern w:val="0"/>
                <w:szCs w:val="21"/>
              </w:rPr>
              <w:t>令和２年</w:t>
            </w:r>
            <w:r>
              <w:rPr>
                <w:rFonts w:ascii="ＭＳ ゴシック" w:eastAsia="ＭＳ ゴシック" w:hAnsi="ＭＳ ゴシック" w:cs="ＭＳ ゴシック" w:hint="eastAsia"/>
                <w:color w:val="000000"/>
                <w:kern w:val="0"/>
                <w:szCs w:val="21"/>
              </w:rPr>
              <w:t>新型コロナウイルス感染症</w:t>
            </w:r>
            <w:r w:rsidR="00E109F3" w:rsidRPr="00E109F3">
              <w:rPr>
                <w:rFonts w:ascii="ＭＳ ゴシック" w:eastAsia="ＭＳ ゴシック" w:hAnsi="ＭＳ ゴシック" w:cs="ＭＳ ゴシック" w:hint="eastAsia"/>
                <w:color w:val="000000"/>
                <w:kern w:val="0"/>
                <w:szCs w:val="21"/>
              </w:rPr>
              <w:t>の発生の影響に</w:t>
            </w:r>
            <w:r>
              <w:rPr>
                <w:rFonts w:ascii="ＭＳ ゴシック" w:eastAsia="ＭＳ ゴシック" w:hAnsi="ＭＳ ゴシック" w:cs="ＭＳ ゴシック" w:hint="eastAsia"/>
                <w:color w:val="000000"/>
                <w:kern w:val="0"/>
                <w:szCs w:val="21"/>
              </w:rPr>
              <w:t>起因して、</w:t>
            </w:r>
            <w:r w:rsidRPr="00C35FF6">
              <w:rPr>
                <w:rFonts w:ascii="ＭＳ ゴシック" w:eastAsia="ＭＳ ゴシック" w:hAnsi="ＭＳ ゴシック" w:cs="ＭＳ ゴシック" w:hint="eastAsia"/>
                <w:color w:val="000000"/>
                <w:kern w:val="0"/>
                <w:szCs w:val="21"/>
              </w:rPr>
              <w:t>下記のとおり、</w:t>
            </w:r>
            <w:r w:rsidR="003E1A54">
              <w:rPr>
                <w:rFonts w:ascii="ＭＳ ゴシック" w:eastAsia="ＭＳ ゴシック" w:hAnsi="ＭＳ ゴシック" w:cs="ＭＳ ゴシック" w:hint="eastAsia"/>
                <w:color w:val="000000"/>
                <w:kern w:val="0"/>
                <w:szCs w:val="21"/>
                <w:u w:val="single" w:color="000000"/>
              </w:rPr>
              <w:t xml:space="preserve">　　　　　</w:t>
            </w:r>
            <w:r w:rsidR="009864EA">
              <w:rPr>
                <w:rFonts w:ascii="ＭＳ ゴシック" w:eastAsia="ＭＳ ゴシック" w:hAnsi="ＭＳ ゴシック" w:cs="ＭＳ ゴシック" w:hint="eastAsia"/>
                <w:color w:val="000000"/>
                <w:kern w:val="0"/>
                <w:szCs w:val="21"/>
                <w:u w:val="single" w:color="000000"/>
              </w:rPr>
              <w:t xml:space="preserve">　</w:t>
            </w:r>
            <w:r w:rsidR="003E1A54">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Pr="00C35FF6" w:rsidRDefault="00A309AB" w:rsidP="00ED369F">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165"/>
            </w:tblGrid>
            <w:tr w:rsidR="00A309AB" w:rsidRPr="0002103D" w:rsidTr="00A309AB">
              <w:trPr>
                <w:trHeight w:val="372"/>
              </w:trPr>
              <w:tc>
                <w:tcPr>
                  <w:tcW w:w="3163" w:type="dxa"/>
                  <w:tcBorders>
                    <w:top w:val="single" w:sz="24" w:space="0" w:color="auto"/>
                    <w:left w:val="single" w:sz="24" w:space="0" w:color="auto"/>
                    <w:bottom w:val="single" w:sz="24" w:space="0" w:color="auto"/>
                    <w:right w:val="single" w:sz="24" w:space="0" w:color="auto"/>
                  </w:tcBorders>
                </w:tcPr>
                <w:p w:rsidR="00A309AB" w:rsidRPr="0002103D" w:rsidRDefault="00A309AB" w:rsidP="00ED369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A309AB" w:rsidRPr="0002103D"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A309AB" w:rsidRPr="0002103D"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A309AB" w:rsidRPr="0002103D" w:rsidTr="00A309AB">
              <w:trPr>
                <w:trHeight w:val="388"/>
              </w:trPr>
              <w:tc>
                <w:tcPr>
                  <w:tcW w:w="3163" w:type="dxa"/>
                  <w:tcBorders>
                    <w:top w:val="single" w:sz="24" w:space="0" w:color="auto"/>
                  </w:tcBorders>
                </w:tcPr>
                <w:p w:rsidR="00A309AB" w:rsidRPr="0002103D"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A309AB" w:rsidRPr="0002103D"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A309AB" w:rsidRPr="0002103D"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A309AB" w:rsidRPr="0024149D" w:rsidRDefault="00A309AB" w:rsidP="00602F07">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 w:val="20"/>
                <w:szCs w:val="20"/>
              </w:rPr>
            </w:pPr>
            <w:r w:rsidRPr="0024149D">
              <w:rPr>
                <w:rFonts w:ascii="ＭＳ ゴシック" w:eastAsia="ＭＳ ゴシック" w:hAnsi="Times New Roman" w:hint="eastAsia"/>
                <w:color w:val="000000"/>
                <w:spacing w:val="16"/>
                <w:kern w:val="0"/>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309AB" w:rsidRDefault="00A309AB" w:rsidP="00ED369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p>
          <w:p w:rsidR="00A309AB" w:rsidRDefault="00A309AB" w:rsidP="00ED369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A309AB" w:rsidRPr="00C35FF6" w:rsidRDefault="00A309AB" w:rsidP="00602F07">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rsidR="00A309AB" w:rsidRPr="00C35FF6" w:rsidRDefault="00A309AB" w:rsidP="00602F07">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r w:rsidR="00602F07">
              <w:rPr>
                <w:rFonts w:ascii="ＭＳ ゴシック" w:eastAsia="ＭＳ ゴシック" w:hAnsi="ＭＳ ゴシック" w:cs="ＭＳ ゴシック" w:hint="eastAsia"/>
                <w:color w:val="000000"/>
                <w:kern w:val="0"/>
                <w:szCs w:val="21"/>
              </w:rPr>
              <w:t xml:space="preserve">　　　　　　　　　　　　</w:t>
            </w:r>
            <w:r w:rsidR="00602F07" w:rsidRPr="00C35FF6">
              <w:rPr>
                <w:rFonts w:ascii="ＭＳ ゴシック" w:eastAsia="ＭＳ ゴシック" w:hAnsi="ＭＳ ゴシック" w:cs="ＭＳ ゴシック" w:hint="eastAsia"/>
                <w:color w:val="000000"/>
                <w:kern w:val="0"/>
                <w:szCs w:val="21"/>
                <w:u w:val="single" w:color="000000"/>
              </w:rPr>
              <w:t>減少率　　　　％（実績）</w:t>
            </w:r>
          </w:p>
          <w:p w:rsidR="00A309AB" w:rsidRPr="00C35FF6" w:rsidRDefault="00A309AB" w:rsidP="00602F07">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602F07">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45952" behindDoc="0" locked="0" layoutInCell="1" allowOverlap="1">
                      <wp:simplePos x="0" y="0"/>
                      <wp:positionH relativeFrom="column">
                        <wp:posOffset>1339629</wp:posOffset>
                      </wp:positionH>
                      <wp:positionV relativeFrom="paragraph">
                        <wp:posOffset>19215</wp:posOffset>
                      </wp:positionV>
                      <wp:extent cx="588397" cy="270344"/>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8397" cy="2703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2F07" w:rsidRPr="00602F07" w:rsidRDefault="00602F07">
                                  <w:pPr>
                                    <w:rPr>
                                      <w:rFonts w:ascii="ＭＳ ゴシック" w:eastAsia="ＭＳ ゴシック" w:hAnsi="ＭＳ ゴシック"/>
                                    </w:rPr>
                                  </w:pPr>
                                  <w:r w:rsidRPr="00602F07">
                                    <w:rPr>
                                      <w:rFonts w:ascii="ＭＳ ゴシック" w:eastAsia="ＭＳ ゴシック" w:hAnsi="ＭＳ ゴシック" w:hint="eastAsia"/>
                                    </w:rPr>
                                    <w:t>×</w:t>
                                  </w:r>
                                  <w:r w:rsidRPr="00602F07">
                                    <w:rPr>
                                      <w:rFonts w:ascii="ＭＳ ゴシック" w:eastAsia="ＭＳ ゴシック" w:hAnsi="ＭＳ ゴシック"/>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05.5pt;margin-top:1.5pt;width:46.35pt;height:21.3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" filled="f" stroked="f" strokeweight=".5pt">
                      <v:textbox>
                        <w:txbxContent>
                          <w:p w:rsidR="00602F07" w:rsidRPr="00602F07" w:rsidRDefault="00602F07">
                            <w:pPr>
                              <w:rPr>
                                <w:rFonts w:ascii="ＭＳ ゴシック" w:eastAsia="ＭＳ ゴシック" w:hAnsi="ＭＳ ゴシック"/>
                              </w:rPr>
                            </w:pPr>
                            <w:r w:rsidRPr="00602F07">
                              <w:rPr>
                                <w:rFonts w:ascii="ＭＳ ゴシック" w:eastAsia="ＭＳ ゴシック" w:hAnsi="ＭＳ ゴシック" w:hint="eastAsia"/>
                              </w:rPr>
                              <w:t>×</w:t>
                            </w:r>
                            <w:r w:rsidRPr="00602F07">
                              <w:rPr>
                                <w:rFonts w:ascii="ＭＳ ゴシック" w:eastAsia="ＭＳ ゴシック" w:hAnsi="ＭＳ ゴシック"/>
                              </w:rPr>
                              <w:t>100</w:t>
                            </w:r>
                          </w:p>
                        </w:txbxContent>
                      </v:textbox>
                    </v:shape>
                  </w:pict>
                </mc:Fallback>
              </mc:AlternateContent>
            </w:r>
            <w:r w:rsidR="00602F07">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E109F3">
              <w:rPr>
                <w:rFonts w:ascii="ＭＳ ゴシック" w:eastAsia="ＭＳ ゴシック" w:hAnsi="ＭＳ ゴシック" w:cs="ＭＳ ゴシック" w:hint="eastAsia"/>
                <w:color w:val="000000"/>
                <w:kern w:val="0"/>
                <w:szCs w:val="21"/>
                <w:u w:val="single" w:color="000000"/>
              </w:rPr>
              <w:t>Ｂ</w:t>
            </w:r>
            <w:r w:rsidRPr="00C35FF6">
              <w:rPr>
                <w:rFonts w:ascii="ＭＳ ゴシック" w:eastAsia="ＭＳ ゴシック" w:hAnsi="ＭＳ ゴシック" w:cs="ＭＳ ゴシック" w:hint="eastAsia"/>
                <w:color w:val="000000"/>
                <w:kern w:val="0"/>
                <w:szCs w:val="21"/>
                <w:u w:val="single" w:color="000000"/>
              </w:rPr>
              <w:t>－Ａ</w:t>
            </w:r>
          </w:p>
          <w:p w:rsidR="00A309AB" w:rsidRPr="00C35FF6" w:rsidRDefault="00A309AB" w:rsidP="00602F07">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109F3">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p>
          <w:p w:rsidR="00A309AB" w:rsidRPr="00C35FF6" w:rsidRDefault="00A309AB" w:rsidP="00E109F3">
            <w:pPr>
              <w:suppressAutoHyphens/>
              <w:kinsoku w:val="0"/>
              <w:wordWrap w:val="0"/>
              <w:overflowPunct w:val="0"/>
              <w:autoSpaceDE w:val="0"/>
              <w:autoSpaceDN w:val="0"/>
              <w:adjustRightInd w:val="0"/>
              <w:spacing w:line="38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Ａ：申込み時点</w:t>
            </w:r>
            <w:r w:rsidRPr="00C35FF6">
              <w:rPr>
                <w:rFonts w:ascii="ＭＳ ゴシック" w:eastAsia="ＭＳ ゴシック" w:hAnsi="ＭＳ ゴシック" w:cs="ＭＳ ゴシック" w:hint="eastAsia"/>
                <w:color w:val="000000"/>
                <w:kern w:val="0"/>
                <w:szCs w:val="21"/>
              </w:rPr>
              <w:t>における最近１か月間の売上高等</w:t>
            </w:r>
            <w:r w:rsidR="00602F07">
              <w:rPr>
                <w:rFonts w:ascii="ＭＳ ゴシック" w:eastAsia="ＭＳ ゴシック" w:hAnsi="ＭＳ ゴシック" w:cs="ＭＳ ゴシック" w:hint="eastAsia"/>
                <w:color w:val="000000"/>
                <w:kern w:val="0"/>
                <w:szCs w:val="21"/>
              </w:rPr>
              <w:t xml:space="preserve">　　</w:t>
            </w:r>
            <w:r w:rsidR="00602F07" w:rsidRPr="00C35FF6">
              <w:rPr>
                <w:rFonts w:ascii="ＭＳ ゴシック" w:eastAsia="ＭＳ ゴシック" w:hAnsi="ＭＳ ゴシック" w:cs="ＭＳ ゴシック" w:hint="eastAsia"/>
                <w:color w:val="000000"/>
                <w:kern w:val="0"/>
                <w:szCs w:val="21"/>
                <w:u w:val="single" w:color="000000"/>
              </w:rPr>
              <w:t xml:space="preserve">　　　　</w:t>
            </w:r>
            <w:r w:rsidR="00D34598">
              <w:rPr>
                <w:rFonts w:ascii="ＭＳ ゴシック" w:eastAsia="ＭＳ ゴシック" w:hAnsi="ＭＳ ゴシック" w:cs="ＭＳ ゴシック" w:hint="eastAsia"/>
                <w:color w:val="000000"/>
                <w:kern w:val="0"/>
                <w:szCs w:val="21"/>
                <w:u w:val="single" w:color="000000"/>
              </w:rPr>
              <w:t xml:space="preserve">　　</w:t>
            </w:r>
            <w:r w:rsidR="00602F07" w:rsidRPr="00C35FF6">
              <w:rPr>
                <w:rFonts w:ascii="ＭＳ ゴシック" w:eastAsia="ＭＳ ゴシック" w:hAnsi="ＭＳ ゴシック" w:cs="ＭＳ ゴシック" w:hint="eastAsia"/>
                <w:color w:val="000000"/>
                <w:kern w:val="0"/>
                <w:szCs w:val="21"/>
                <w:u w:val="single" w:color="000000"/>
              </w:rPr>
              <w:t xml:space="preserve">　　　　　円</w:t>
            </w:r>
            <w:r w:rsidR="00D34598" w:rsidRPr="00D34598">
              <w:rPr>
                <w:rFonts w:ascii="ＭＳ ゴシック" w:eastAsia="ＭＳ ゴシック" w:hAnsi="ＭＳ ゴシック" w:cs="ＭＳ ゴシック" w:hint="eastAsia"/>
                <w:color w:val="000000"/>
                <w:kern w:val="0"/>
                <w:szCs w:val="21"/>
              </w:rPr>
              <w:t>（注３）</w:t>
            </w:r>
          </w:p>
          <w:p w:rsidR="00A309AB" w:rsidRPr="00C35FF6" w:rsidRDefault="00A309AB" w:rsidP="00E109F3">
            <w:pPr>
              <w:suppressAutoHyphens/>
              <w:kinsoku w:val="0"/>
              <w:wordWrap w:val="0"/>
              <w:overflowPunct w:val="0"/>
              <w:autoSpaceDE w:val="0"/>
              <w:autoSpaceDN w:val="0"/>
              <w:adjustRightInd w:val="0"/>
              <w:spacing w:line="38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00E109F3">
              <w:rPr>
                <w:rFonts w:ascii="ＭＳ ゴシック" w:eastAsia="ＭＳ ゴシック" w:hAnsi="ＭＳ ゴシック" w:cs="ＭＳ ゴシック" w:hint="eastAsia"/>
                <w:color w:val="000000"/>
                <w:kern w:val="0"/>
                <w:szCs w:val="21"/>
              </w:rPr>
              <w:t>令和元年１２月</w:t>
            </w:r>
            <w:r w:rsidRPr="00C35FF6">
              <w:rPr>
                <w:rFonts w:ascii="ＭＳ ゴシック" w:eastAsia="ＭＳ ゴシック" w:hAnsi="ＭＳ ゴシック" w:cs="ＭＳ ゴシック" w:hint="eastAsia"/>
                <w:color w:val="000000"/>
                <w:kern w:val="0"/>
                <w:szCs w:val="21"/>
              </w:rPr>
              <w:t>の売上高等</w:t>
            </w:r>
            <w:r w:rsidR="00602F07">
              <w:rPr>
                <w:rFonts w:ascii="ＭＳ ゴシック" w:eastAsia="ＭＳ ゴシック" w:hAnsi="ＭＳ ゴシック" w:cs="ＭＳ ゴシック" w:hint="eastAsia"/>
                <w:color w:val="000000"/>
                <w:kern w:val="0"/>
                <w:szCs w:val="21"/>
              </w:rPr>
              <w:t xml:space="preserve">　　</w:t>
            </w:r>
            <w:r w:rsidR="00D34598">
              <w:rPr>
                <w:rFonts w:ascii="ＭＳ ゴシック" w:eastAsia="ＭＳ ゴシック" w:hAnsi="ＭＳ ゴシック" w:cs="ＭＳ ゴシック" w:hint="eastAsia"/>
                <w:color w:val="000000"/>
                <w:kern w:val="0"/>
                <w:szCs w:val="21"/>
              </w:rPr>
              <w:t xml:space="preserve">　　　　　　</w:t>
            </w:r>
            <w:r w:rsidR="00E109F3">
              <w:rPr>
                <w:rFonts w:ascii="ＭＳ ゴシック" w:eastAsia="ＭＳ ゴシック" w:hAnsi="ＭＳ ゴシック" w:cs="ＭＳ ゴシック" w:hint="eastAsia"/>
                <w:color w:val="000000"/>
                <w:kern w:val="0"/>
                <w:szCs w:val="21"/>
              </w:rPr>
              <w:t xml:space="preserve">　　</w:t>
            </w:r>
            <w:r w:rsidR="00602F07" w:rsidRPr="00C35FF6">
              <w:rPr>
                <w:rFonts w:ascii="ＭＳ ゴシック" w:eastAsia="ＭＳ ゴシック" w:hAnsi="ＭＳ ゴシック" w:cs="ＭＳ ゴシック" w:hint="eastAsia"/>
                <w:color w:val="000000"/>
                <w:kern w:val="0"/>
                <w:szCs w:val="21"/>
                <w:u w:val="single" w:color="000000"/>
              </w:rPr>
              <w:t xml:space="preserve">　　　　　　</w:t>
            </w:r>
            <w:r w:rsidR="00D34598">
              <w:rPr>
                <w:rFonts w:ascii="ＭＳ ゴシック" w:eastAsia="ＭＳ ゴシック" w:hAnsi="ＭＳ ゴシック" w:cs="ＭＳ ゴシック" w:hint="eastAsia"/>
                <w:color w:val="000000"/>
                <w:kern w:val="0"/>
                <w:szCs w:val="21"/>
                <w:u w:val="single" w:color="000000"/>
              </w:rPr>
              <w:t xml:space="preserve">　　</w:t>
            </w:r>
            <w:r w:rsidR="00602F07" w:rsidRPr="00C35FF6">
              <w:rPr>
                <w:rFonts w:ascii="ＭＳ ゴシック" w:eastAsia="ＭＳ ゴシック" w:hAnsi="ＭＳ ゴシック" w:cs="ＭＳ ゴシック" w:hint="eastAsia"/>
                <w:color w:val="000000"/>
                <w:kern w:val="0"/>
                <w:szCs w:val="21"/>
                <w:u w:val="single" w:color="000000"/>
              </w:rPr>
              <w:t xml:space="preserve">　　　円</w:t>
            </w:r>
            <w:r w:rsidR="00D34598" w:rsidRPr="00D34598">
              <w:rPr>
                <w:rFonts w:ascii="ＭＳ ゴシック" w:eastAsia="ＭＳ ゴシック" w:hAnsi="ＭＳ ゴシック" w:cs="ＭＳ ゴシック" w:hint="eastAsia"/>
                <w:color w:val="000000"/>
                <w:kern w:val="0"/>
                <w:szCs w:val="21"/>
              </w:rPr>
              <w:t>（注３）</w:t>
            </w:r>
          </w:p>
          <w:p w:rsidR="00A309AB" w:rsidRPr="00C35FF6" w:rsidRDefault="00A309AB" w:rsidP="00602F07">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p>
          <w:p w:rsidR="00D34598" w:rsidRDefault="00E109F3" w:rsidP="00602F07">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75648" behindDoc="0" locked="0" layoutInCell="1" allowOverlap="1" wp14:anchorId="5A9D2E95" wp14:editId="5B10DDAC">
                      <wp:simplePos x="0" y="0"/>
                      <wp:positionH relativeFrom="column">
                        <wp:posOffset>2593340</wp:posOffset>
                      </wp:positionH>
                      <wp:positionV relativeFrom="paragraph">
                        <wp:posOffset>151130</wp:posOffset>
                      </wp:positionV>
                      <wp:extent cx="588010" cy="2698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88010" cy="269875"/>
                              </a:xfrm>
                              <a:prstGeom prst="rect">
                                <a:avLst/>
                              </a:prstGeom>
                              <a:noFill/>
                              <a:ln w="6350">
                                <a:noFill/>
                              </a:ln>
                              <a:effectLst/>
                            </wps:spPr>
                            <wps:txbx>
                              <w:txbxContent>
                                <w:p w:rsidR="00E109F3" w:rsidRPr="00602F07" w:rsidRDefault="00E109F3" w:rsidP="00E109F3">
                                  <w:pPr>
                                    <w:rPr>
                                      <w:rFonts w:ascii="ＭＳ ゴシック" w:eastAsia="ＭＳ ゴシック" w:hAnsi="ＭＳ ゴシック"/>
                                    </w:rPr>
                                  </w:pPr>
                                  <w:r w:rsidRPr="00602F07">
                                    <w:rPr>
                                      <w:rFonts w:ascii="ＭＳ ゴシック" w:eastAsia="ＭＳ ゴシック" w:hAnsi="ＭＳ ゴシック" w:hint="eastAsia"/>
                                    </w:rPr>
                                    <w:t>×</w:t>
                                  </w:r>
                                  <w:r w:rsidRPr="00602F07">
                                    <w:rPr>
                                      <w:rFonts w:ascii="ＭＳ ゴシック" w:eastAsia="ＭＳ ゴシック" w:hAnsi="ＭＳ ゴシック"/>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9D2E95" id="テキスト ボックス 2" o:spid="_x0000_s1027" type="#_x0000_t202" style="position:absolute;margin-left:204.2pt;margin-top:11.9pt;width:46.3pt;height:21.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" filled="f" stroked="f" strokeweight=".5pt">
                      <v:textbox>
                        <w:txbxContent>
                          <w:p w:rsidR="00E109F3" w:rsidRPr="00602F07" w:rsidRDefault="00E109F3" w:rsidP="00E109F3">
                            <w:pPr>
                              <w:rPr>
                                <w:rFonts w:ascii="ＭＳ ゴシック" w:eastAsia="ＭＳ ゴシック" w:hAnsi="ＭＳ ゴシック"/>
                              </w:rPr>
                            </w:pPr>
                            <w:r w:rsidRPr="00602F07">
                              <w:rPr>
                                <w:rFonts w:ascii="ＭＳ ゴシック" w:eastAsia="ＭＳ ゴシック" w:hAnsi="ＭＳ ゴシック" w:hint="eastAsia"/>
                              </w:rPr>
                              <w:t>×</w:t>
                            </w:r>
                            <w:r w:rsidRPr="00602F07">
                              <w:rPr>
                                <w:rFonts w:ascii="ＭＳ ゴシック" w:eastAsia="ＭＳ ゴシック" w:hAnsi="ＭＳ ゴシック"/>
                              </w:rPr>
                              <w:t>100</w:t>
                            </w:r>
                          </w:p>
                        </w:txbxContent>
                      </v:textbox>
                    </v:shape>
                  </w:pict>
                </mc:Fallback>
              </mc:AlternateContent>
            </w:r>
            <w:r w:rsidR="00A309AB"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（ロ）</w:t>
            </w:r>
            <w:r w:rsidR="00A309AB" w:rsidRPr="00C35FF6">
              <w:rPr>
                <w:rFonts w:ascii="ＭＳ ゴシック" w:eastAsia="ＭＳ ゴシック" w:hAnsi="ＭＳ ゴシック" w:cs="ＭＳ ゴシック" w:hint="eastAsia"/>
                <w:color w:val="000000"/>
                <w:kern w:val="0"/>
                <w:szCs w:val="21"/>
              </w:rPr>
              <w:t>最近３か月間の売上高等の</w:t>
            </w:r>
            <w:r>
              <w:rPr>
                <w:rFonts w:ascii="ＭＳ ゴシック" w:eastAsia="ＭＳ ゴシック" w:hAnsi="ＭＳ ゴシック" w:cs="ＭＳ ゴシック" w:hint="eastAsia"/>
                <w:color w:val="000000"/>
                <w:kern w:val="0"/>
                <w:szCs w:val="21"/>
              </w:rPr>
              <w:t xml:space="preserve">実績見込み　　　　　　</w:t>
            </w:r>
            <w:r w:rsidRPr="00E109F3">
              <w:rPr>
                <w:rFonts w:ascii="ＭＳ ゴシック" w:eastAsia="ＭＳ ゴシック" w:hAnsi="ＭＳ ゴシック" w:cs="ＭＳ ゴシック" w:hint="eastAsia"/>
                <w:color w:val="000000"/>
                <w:kern w:val="0"/>
                <w:szCs w:val="21"/>
                <w:u w:val="single"/>
              </w:rPr>
              <w:t>減少率　　　　％（実績見込み）</w:t>
            </w:r>
          </w:p>
          <w:p w:rsidR="00E109F3" w:rsidRPr="00E109F3" w:rsidRDefault="00A309AB" w:rsidP="00E109F3">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00E109F3" w:rsidRPr="00E109F3">
              <w:rPr>
                <w:rFonts w:ascii="ＭＳ ゴシック" w:eastAsia="ＭＳ ゴシック" w:hAnsi="ＭＳ ゴシック" w:cs="ＭＳ ゴシック" w:hint="eastAsia"/>
                <w:color w:val="000000"/>
                <w:kern w:val="0"/>
                <w:szCs w:val="21"/>
                <w:u w:val="single"/>
              </w:rPr>
              <w:t xml:space="preserve">　（Ｂ×３）－（Ａ＋Ｃ）</w:t>
            </w:r>
          </w:p>
          <w:p w:rsidR="00A309AB" w:rsidRDefault="00E109F3" w:rsidP="00E109F3">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sidRPr="00E109F3">
              <w:rPr>
                <w:rFonts w:ascii="ＭＳ ゴシック" w:eastAsia="ＭＳ ゴシック" w:hAnsi="ＭＳ ゴシック" w:cs="ＭＳ ゴシック" w:hint="eastAsia"/>
                <w:color w:val="000000"/>
                <w:kern w:val="0"/>
                <w:szCs w:val="21"/>
              </w:rPr>
              <w:t xml:space="preserve">         　　 　　　　 Ｂ×３　　　　</w:t>
            </w:r>
          </w:p>
          <w:p w:rsidR="00E109F3" w:rsidRPr="007B3D8C" w:rsidRDefault="00E109F3" w:rsidP="00E109F3">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Ｃ：</w:t>
            </w:r>
            <w:r w:rsidRPr="00E109F3">
              <w:rPr>
                <w:rFonts w:ascii="ＭＳ ゴシック" w:eastAsia="ＭＳ ゴシック" w:hAnsi="ＭＳ ゴシック" w:cs="ＭＳ ゴシック" w:hint="eastAsia"/>
                <w:color w:val="000000"/>
                <w:kern w:val="0"/>
                <w:szCs w:val="21"/>
              </w:rPr>
              <w:t>Ａの期間後２か月間の見込み売上高等</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Pr="00D34598">
              <w:rPr>
                <w:rFonts w:ascii="ＭＳ ゴシック" w:eastAsia="ＭＳ ゴシック" w:hAnsi="ＭＳ ゴシック" w:cs="ＭＳ ゴシック" w:hint="eastAsia"/>
                <w:color w:val="000000"/>
                <w:kern w:val="0"/>
                <w:szCs w:val="21"/>
              </w:rPr>
              <w:t>（注３）</w:t>
            </w:r>
          </w:p>
        </w:tc>
      </w:tr>
    </w:tbl>
    <w:p w:rsidR="00A309AB" w:rsidRDefault="00A309AB" w:rsidP="00B904BE">
      <w:pPr>
        <w:suppressAutoHyphens/>
        <w:wordWrap w:val="0"/>
        <w:spacing w:line="280" w:lineRule="exact"/>
        <w:ind w:left="840" w:hangingChars="400" w:hanging="8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w:t>
      </w:r>
      <w:r w:rsidR="00D34598" w:rsidRPr="00D34598">
        <w:rPr>
          <w:rFonts w:ascii="ＭＳ ゴシック" w:eastAsia="ＭＳ ゴシック" w:hAnsi="ＭＳ ゴシック" w:cs="ＭＳ ゴシック" w:hint="eastAsia"/>
          <w:color w:val="000000"/>
          <w:kern w:val="0"/>
          <w:szCs w:val="21"/>
        </w:rPr>
        <w:t>本様式は、１つの指定業種に属する事業のみを営んでいる場合、又は営んでいる複数の事業が全て指定業種に属する場合であって、業歴３</w:t>
      </w:r>
      <w:r w:rsidR="00E109F3">
        <w:rPr>
          <w:rFonts w:ascii="ＭＳ ゴシック" w:eastAsia="ＭＳ ゴシック" w:hAnsi="ＭＳ ゴシック" w:cs="ＭＳ ゴシック" w:hint="eastAsia"/>
          <w:color w:val="000000"/>
          <w:kern w:val="0"/>
          <w:szCs w:val="21"/>
        </w:rPr>
        <w:t>か</w:t>
      </w:r>
      <w:r w:rsidR="00D34598" w:rsidRPr="00D34598">
        <w:rPr>
          <w:rFonts w:ascii="ＭＳ ゴシック" w:eastAsia="ＭＳ ゴシック" w:hAnsi="ＭＳ ゴシック" w:cs="ＭＳ ゴシック" w:hint="eastAsia"/>
          <w:color w:val="000000"/>
          <w:kern w:val="0"/>
          <w:szCs w:val="21"/>
        </w:rPr>
        <w:t>月以上１年１</w:t>
      </w:r>
      <w:r w:rsidR="00E109F3">
        <w:rPr>
          <w:rFonts w:ascii="ＭＳ ゴシック" w:eastAsia="ＭＳ ゴシック" w:hAnsi="ＭＳ ゴシック" w:cs="ＭＳ ゴシック" w:hint="eastAsia"/>
          <w:color w:val="000000"/>
          <w:kern w:val="0"/>
          <w:szCs w:val="21"/>
        </w:rPr>
        <w:t>か</w:t>
      </w:r>
      <w:r w:rsidR="00D34598" w:rsidRPr="00D34598">
        <w:rPr>
          <w:rFonts w:ascii="ＭＳ ゴシック" w:eastAsia="ＭＳ ゴシック" w:hAnsi="ＭＳ ゴシック" w:cs="ＭＳ ゴシック" w:hint="eastAsia"/>
          <w:color w:val="000000"/>
          <w:kern w:val="0"/>
          <w:szCs w:val="21"/>
        </w:rPr>
        <w:t>月未満の場合あるいは前年以降、事業拡大等により前年比較が適当でない特段の事情がある場合に使用します。</w:t>
      </w:r>
    </w:p>
    <w:p w:rsidR="00A309AB" w:rsidRDefault="00A309AB" w:rsidP="00602F07">
      <w:pPr>
        <w:suppressAutoHyphens/>
        <w:wordWrap w:val="0"/>
        <w:spacing w:line="28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）「販売数量の減少」又は「売上高の減少」等を入れる。</w:t>
      </w:r>
    </w:p>
    <w:p w:rsidR="00A309AB" w:rsidRDefault="00A309AB" w:rsidP="00602F07">
      <w:pPr>
        <w:suppressAutoHyphens/>
        <w:wordWrap w:val="0"/>
        <w:spacing w:line="28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（注３）企業全体の売上高等を記載。</w:t>
      </w:r>
    </w:p>
    <w:p w:rsidR="00A309AB" w:rsidRDefault="00A309AB" w:rsidP="00602F07">
      <w:pPr>
        <w:suppressAutoHyphens/>
        <w:wordWrap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A309AB" w:rsidRDefault="00A309AB" w:rsidP="00602F07">
      <w:pPr>
        <w:suppressAutoHyphens/>
        <w:wordWrap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A309AB" w:rsidRDefault="00A309AB" w:rsidP="00B904BE">
      <w:pPr>
        <w:suppressAutoHyphens/>
        <w:wordWrap w:val="0"/>
        <w:spacing w:line="280" w:lineRule="exact"/>
        <w:ind w:left="420" w:hangingChars="200" w:hanging="42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w:t>
      </w:r>
      <w:r w:rsidR="00B904BE">
        <w:rPr>
          <w:rFonts w:ascii="ＭＳ ゴシック" w:eastAsia="ＭＳ ゴシック" w:hAnsi="ＭＳ ゴシック" w:cs="ＭＳ ゴシック" w:hint="eastAsia"/>
          <w:color w:val="000000"/>
          <w:kern w:val="0"/>
          <w:szCs w:val="21"/>
        </w:rPr>
        <w:t>遠軽</w:t>
      </w:r>
      <w:r w:rsidRPr="00C35FF6">
        <w:rPr>
          <w:rFonts w:ascii="ＭＳ ゴシック" w:eastAsia="ＭＳ ゴシック" w:hAnsi="ＭＳ ゴシック" w:cs="ＭＳ ゴシック" w:hint="eastAsia"/>
          <w:color w:val="000000"/>
          <w:kern w:val="0"/>
          <w:szCs w:val="21"/>
        </w:rPr>
        <w:t>町長から認定を受けた後、本認定の有効期間内に金融機関又は信用保証協会に対して、経営安定関連保証の申込みを行うことが必要です。</w:t>
      </w:r>
    </w:p>
    <w:p w:rsidR="003E1A54" w:rsidRPr="00503607" w:rsidRDefault="003E1A54" w:rsidP="00ED369F">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tbl>
      <w:tblPr>
        <w:tblW w:w="9781" w:type="dxa"/>
        <w:tblInd w:w="99" w:type="dxa"/>
        <w:tblBorders>
          <w:top w:val="dashSmallGap" w:sz="4" w:space="0" w:color="auto"/>
        </w:tblBorders>
        <w:tblCellMar>
          <w:left w:w="99" w:type="dxa"/>
          <w:right w:w="99" w:type="dxa"/>
        </w:tblCellMar>
        <w:tblLook w:val="04A0" w:firstRow="1" w:lastRow="0" w:firstColumn="1" w:lastColumn="0" w:noHBand="0" w:noVBand="1"/>
      </w:tblPr>
      <w:tblGrid>
        <w:gridCol w:w="9781"/>
      </w:tblGrid>
      <w:tr w:rsidR="003E1A54" w:rsidRPr="00503607" w:rsidTr="003E1A54">
        <w:trPr>
          <w:trHeight w:val="88"/>
        </w:trPr>
        <w:tc>
          <w:tcPr>
            <w:tcW w:w="9781" w:type="dxa"/>
            <w:tcBorders>
              <w:top w:val="dashSmallGap" w:sz="4" w:space="0" w:color="auto"/>
              <w:left w:val="nil"/>
              <w:bottom w:val="nil"/>
              <w:right w:val="nil"/>
            </w:tcBorders>
            <w:hideMark/>
          </w:tcPr>
          <w:p w:rsidR="003E1A54" w:rsidRPr="00503607" w:rsidRDefault="003E1A54" w:rsidP="00ED369F">
            <w:pPr>
              <w:rPr>
                <w:rFonts w:ascii="ＭＳ ゴシック" w:eastAsia="ＭＳ ゴシック" w:hAnsi="ＭＳ ゴシック" w:cs="ＭＳ ゴシック"/>
                <w:b/>
                <w:color w:val="FF0000"/>
                <w:kern w:val="0"/>
                <w:szCs w:val="21"/>
              </w:rPr>
            </w:pPr>
          </w:p>
        </w:tc>
      </w:tr>
      <w:tr w:rsidR="003E1A54" w:rsidRPr="00503607" w:rsidTr="00B904BE">
        <w:trPr>
          <w:trHeight w:val="2369"/>
        </w:trPr>
        <w:tc>
          <w:tcPr>
            <w:tcW w:w="9781" w:type="dxa"/>
            <w:tcBorders>
              <w:top w:val="single" w:sz="4" w:space="0" w:color="auto"/>
              <w:left w:val="single" w:sz="4" w:space="0" w:color="auto"/>
              <w:bottom w:val="single" w:sz="4" w:space="0" w:color="auto"/>
              <w:right w:val="single" w:sz="4" w:space="0" w:color="auto"/>
            </w:tcBorders>
            <w:vAlign w:val="center"/>
          </w:tcPr>
          <w:p w:rsidR="003E1A54" w:rsidRPr="00B904BE" w:rsidRDefault="00B904BE" w:rsidP="00ED369F">
            <w:pPr>
              <w:ind w:left="420" w:hangingChars="200" w:hanging="420"/>
              <w:rPr>
                <w:rFonts w:ascii="ＭＳ ゴシック" w:eastAsia="ＭＳ ゴシック" w:hAnsi="ＭＳ ゴシック" w:cs="ＭＳ ゴシック"/>
                <w:kern w:val="0"/>
                <w:szCs w:val="21"/>
              </w:rPr>
            </w:pPr>
            <w:r w:rsidRPr="00B904BE">
              <w:rPr>
                <w:rFonts w:ascii="ＭＳ ゴシック" w:eastAsia="ＭＳ ゴシック" w:hAnsi="ＭＳ ゴシック" w:cs="ＭＳ ゴシック" w:hint="eastAsia"/>
                <w:kern w:val="0"/>
              </w:rPr>
              <w:t>遠商工第　　号</w:t>
            </w:r>
            <w:r w:rsidR="003E1A54" w:rsidRPr="00B904BE">
              <w:rPr>
                <w:rFonts w:ascii="ＭＳ ゴシック" w:eastAsia="ＭＳ ゴシック" w:hAnsi="ＭＳ ゴシック" w:cs="ＭＳ ゴシック" w:hint="eastAsia"/>
                <w:kern w:val="0"/>
              </w:rPr>
              <w:t xml:space="preserve">　　　　　　　　</w:t>
            </w:r>
          </w:p>
          <w:p w:rsidR="003E1A54" w:rsidRPr="00B904BE" w:rsidRDefault="00B904BE" w:rsidP="00B904BE">
            <w:pPr>
              <w:ind w:firstLineChars="100" w:firstLine="210"/>
              <w:rPr>
                <w:rFonts w:ascii="ＭＳ ゴシック" w:eastAsia="ＭＳ ゴシック" w:hAnsi="ＭＳ ゴシック" w:cs="ＭＳ ゴシック"/>
                <w:kern w:val="0"/>
              </w:rPr>
            </w:pPr>
            <w:r w:rsidRPr="00B904BE">
              <w:rPr>
                <w:rFonts w:ascii="ＭＳ ゴシック" w:eastAsia="ＭＳ ゴシック" w:hAnsi="ＭＳ ゴシック" w:cs="ＭＳ ゴシック" w:hint="eastAsia"/>
                <w:kern w:val="0"/>
              </w:rPr>
              <w:t xml:space="preserve">令和　</w:t>
            </w:r>
            <w:r w:rsidR="003E1A54" w:rsidRPr="00B904BE">
              <w:rPr>
                <w:rFonts w:ascii="ＭＳ ゴシック" w:eastAsia="ＭＳ ゴシック" w:hAnsi="ＭＳ ゴシック" w:cs="ＭＳ ゴシック" w:hint="eastAsia"/>
                <w:kern w:val="0"/>
              </w:rPr>
              <w:t xml:space="preserve">　年　　月　　日</w:t>
            </w:r>
          </w:p>
          <w:p w:rsidR="003E1A54" w:rsidRPr="00B904BE" w:rsidRDefault="003E1A54" w:rsidP="00ED369F">
            <w:pPr>
              <w:ind w:left="420" w:hangingChars="200" w:hanging="420"/>
              <w:rPr>
                <w:rFonts w:ascii="ＭＳ ゴシック" w:eastAsia="ＭＳ ゴシック" w:hAnsi="ＭＳ ゴシック" w:cs="ＭＳ ゴシック"/>
                <w:kern w:val="0"/>
              </w:rPr>
            </w:pPr>
          </w:p>
          <w:p w:rsidR="003E1A54" w:rsidRPr="00B904BE" w:rsidRDefault="003E1A54" w:rsidP="00ED369F">
            <w:pPr>
              <w:ind w:left="420" w:hangingChars="200" w:hanging="420"/>
              <w:rPr>
                <w:rFonts w:ascii="ＭＳ ゴシック" w:eastAsia="ＭＳ ゴシック" w:hAnsi="ＭＳ ゴシック" w:cs="ＭＳ ゴシック"/>
                <w:kern w:val="0"/>
              </w:rPr>
            </w:pPr>
            <w:r w:rsidRPr="00B904BE">
              <w:rPr>
                <w:rFonts w:ascii="ＭＳ ゴシック" w:eastAsia="ＭＳ ゴシック" w:hAnsi="ＭＳ ゴシック" w:cs="ＭＳ ゴシック" w:hint="eastAsia"/>
                <w:kern w:val="0"/>
              </w:rPr>
              <w:t xml:space="preserve">　申請のとおり、相違ないことを認定します。</w:t>
            </w:r>
          </w:p>
          <w:p w:rsidR="003E1A54" w:rsidRDefault="003E1A54" w:rsidP="00ED369F">
            <w:pPr>
              <w:ind w:left="420" w:hangingChars="200" w:hanging="420"/>
              <w:rPr>
                <w:rFonts w:ascii="ＭＳ ゴシック" w:eastAsia="ＭＳ ゴシック" w:hAnsi="ＭＳ ゴシック" w:cs="ＭＳ ゴシック"/>
                <w:kern w:val="0"/>
              </w:rPr>
            </w:pPr>
            <w:r w:rsidRPr="00B904BE">
              <w:rPr>
                <w:rFonts w:ascii="ＭＳ ゴシック" w:eastAsia="ＭＳ ゴシック" w:hAnsi="ＭＳ ゴシック" w:cs="ＭＳ ゴシック" w:hint="eastAsia"/>
                <w:kern w:val="0"/>
              </w:rPr>
              <w:t xml:space="preserve">　（注）本認定書の有効期間：</w:t>
            </w:r>
            <w:r w:rsidR="00B904BE" w:rsidRPr="00B904BE">
              <w:rPr>
                <w:rFonts w:ascii="ＭＳ ゴシック" w:eastAsia="ＭＳ ゴシック" w:hAnsi="ＭＳ ゴシック" w:cs="ＭＳ ゴシック" w:hint="eastAsia"/>
                <w:kern w:val="0"/>
              </w:rPr>
              <w:t>令和</w:t>
            </w:r>
            <w:r w:rsidRPr="00B904BE">
              <w:rPr>
                <w:rFonts w:ascii="ＭＳ ゴシック" w:eastAsia="ＭＳ ゴシック" w:hAnsi="ＭＳ ゴシック" w:cs="ＭＳ ゴシック" w:hint="eastAsia"/>
                <w:kern w:val="0"/>
              </w:rPr>
              <w:t xml:space="preserve">　　年　　月　　日から</w:t>
            </w:r>
            <w:r w:rsidR="00B904BE" w:rsidRPr="00B904BE">
              <w:rPr>
                <w:rFonts w:ascii="ＭＳ ゴシック" w:eastAsia="ＭＳ ゴシック" w:hAnsi="ＭＳ ゴシック" w:cs="ＭＳ ゴシック" w:hint="eastAsia"/>
                <w:kern w:val="0"/>
              </w:rPr>
              <w:t>令和</w:t>
            </w:r>
            <w:r w:rsidRPr="00B904BE">
              <w:rPr>
                <w:rFonts w:ascii="ＭＳ ゴシック" w:eastAsia="ＭＳ ゴシック" w:hAnsi="ＭＳ ゴシック" w:cs="ＭＳ ゴシック" w:hint="eastAsia"/>
                <w:kern w:val="0"/>
              </w:rPr>
              <w:t xml:space="preserve">　　年　　月　　日まで</w:t>
            </w:r>
          </w:p>
          <w:p w:rsidR="003E1A54" w:rsidRPr="00B904BE" w:rsidRDefault="003E1A54" w:rsidP="00ED369F">
            <w:pPr>
              <w:ind w:left="420" w:hangingChars="200" w:hanging="420"/>
              <w:rPr>
                <w:rFonts w:ascii="ＭＳ ゴシック" w:eastAsia="ＭＳ ゴシック" w:hAnsi="ＭＳ ゴシック" w:cs="ＭＳ ゴシック"/>
                <w:kern w:val="0"/>
              </w:rPr>
            </w:pPr>
            <w:bookmarkStart w:id="0" w:name="_GoBack"/>
            <w:bookmarkEnd w:id="0"/>
          </w:p>
          <w:p w:rsidR="003E1A54" w:rsidRPr="00B904BE" w:rsidRDefault="003E1A54" w:rsidP="00ED369F">
            <w:pPr>
              <w:wordWrap w:val="0"/>
              <w:ind w:left="420" w:right="412" w:hangingChars="200" w:hanging="420"/>
              <w:jc w:val="right"/>
              <w:rPr>
                <w:rFonts w:ascii="ＭＳ ゴシック" w:eastAsia="ＭＳ ゴシック" w:hAnsi="ＭＳ ゴシック" w:cs="ＭＳ ゴシック"/>
                <w:kern w:val="0"/>
              </w:rPr>
            </w:pPr>
            <w:r w:rsidRPr="00B904BE">
              <w:rPr>
                <w:rFonts w:ascii="ＭＳ ゴシック" w:eastAsia="ＭＳ ゴシック" w:hAnsi="ＭＳ ゴシック" w:cs="ＭＳ ゴシック" w:hint="eastAsia"/>
                <w:kern w:val="0"/>
              </w:rPr>
              <w:t xml:space="preserve">　　</w:t>
            </w:r>
            <w:r w:rsidR="00B904BE" w:rsidRPr="00B904BE">
              <w:rPr>
                <w:rFonts w:ascii="ＭＳ ゴシック" w:eastAsia="ＭＳ ゴシック" w:hAnsi="ＭＳ ゴシック" w:cs="ＭＳ ゴシック" w:hint="eastAsia"/>
                <w:kern w:val="0"/>
              </w:rPr>
              <w:t>認定者名　遠軽町長　佐々木　修一</w:t>
            </w:r>
            <w:r w:rsidRPr="00B904BE">
              <w:rPr>
                <w:rFonts w:ascii="ＭＳ ゴシック" w:eastAsia="ＭＳ ゴシック" w:hAnsi="ＭＳ ゴシック" w:cs="ＭＳ ゴシック" w:hint="eastAsia"/>
                <w:kern w:val="0"/>
              </w:rPr>
              <w:t xml:space="preserve">　　</w:t>
            </w:r>
          </w:p>
          <w:p w:rsidR="003E1A54" w:rsidRPr="00503607" w:rsidRDefault="003E1A54" w:rsidP="00ED369F">
            <w:pPr>
              <w:ind w:left="422" w:hangingChars="200" w:hanging="422"/>
              <w:jc w:val="left"/>
              <w:rPr>
                <w:rFonts w:ascii="ＭＳ ゴシック" w:eastAsia="ＭＳ ゴシック" w:hAnsi="ＭＳ ゴシック" w:cs="ＭＳ ゴシック"/>
                <w:b/>
                <w:color w:val="FF0000"/>
                <w:kern w:val="0"/>
                <w:szCs w:val="21"/>
              </w:rPr>
            </w:pPr>
          </w:p>
        </w:tc>
      </w:tr>
    </w:tbl>
    <w:p w:rsidR="00FB4207" w:rsidRPr="007F049B" w:rsidRDefault="00FB4207" w:rsidP="00B904BE">
      <w:pPr>
        <w:suppressAutoHyphens/>
        <w:wordWrap w:val="0"/>
        <w:spacing w:line="100" w:lineRule="exact"/>
        <w:jc w:val="left"/>
        <w:textAlignment w:val="baseline"/>
        <w:rPr>
          <w:rFonts w:ascii="ＭＳ ゴシック" w:eastAsia="ＭＳ ゴシック" w:hAnsi="ＭＳ ゴシック" w:cs="ＭＳ ゴシック"/>
          <w:color w:val="000000"/>
          <w:kern w:val="0"/>
          <w:szCs w:val="21"/>
        </w:rPr>
      </w:pPr>
    </w:p>
    <w:sectPr w:rsidR="00FB4207" w:rsidRPr="007F049B" w:rsidSect="00ED369F">
      <w:pgSz w:w="11906" w:h="16838"/>
      <w:pgMar w:top="426" w:right="849" w:bottom="426" w:left="993"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699" w:rsidRDefault="00CC1699" w:rsidP="001D602D">
      <w:r>
        <w:separator/>
      </w:r>
    </w:p>
  </w:endnote>
  <w:endnote w:type="continuationSeparator" w:id="0">
    <w:p w:rsidR="00CC1699" w:rsidRDefault="00CC1699"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699" w:rsidRDefault="00CC1699" w:rsidP="001D602D">
      <w:r>
        <w:separator/>
      </w:r>
    </w:p>
  </w:footnote>
  <w:footnote w:type="continuationSeparator" w:id="0">
    <w:p w:rsidR="00CC1699" w:rsidRDefault="00CC1699"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494437"/>
    <w:multiLevelType w:val="hybridMultilevel"/>
    <w:tmpl w:val="B3F8E5C6"/>
    <w:lvl w:ilvl="0" w:tplc="BCDCEDA6">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208A0785"/>
    <w:multiLevelType w:val="hybridMultilevel"/>
    <w:tmpl w:val="06762688"/>
    <w:lvl w:ilvl="0" w:tplc="7EE8188C">
      <w:start w:val="1"/>
      <w:numFmt w:val="decimalEnclosedCircle"/>
      <w:lvlText w:val="%1"/>
      <w:lvlJc w:val="left"/>
      <w:pPr>
        <w:ind w:left="360" w:hanging="360"/>
      </w:pPr>
      <w:rPr>
        <w:rFonts w:ascii="ＭＳ ゴシック" w:eastAsia="ＭＳ ゴシック" w:hAnsi="ＭＳ ゴシック" w:cs="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7B3713"/>
    <w:multiLevelType w:val="hybridMultilevel"/>
    <w:tmpl w:val="231C6C0C"/>
    <w:lvl w:ilvl="0" w:tplc="358EEAD8">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6"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4A6D694C"/>
    <w:multiLevelType w:val="hybridMultilevel"/>
    <w:tmpl w:val="92101666"/>
    <w:lvl w:ilvl="0" w:tplc="7F6CAFE6">
      <w:start w:val="1"/>
      <w:numFmt w:val="decimalEnclosedCircle"/>
      <w:lvlText w:val="%1"/>
      <w:lvlJc w:val="left"/>
      <w:pPr>
        <w:ind w:left="560" w:hanging="360"/>
      </w:pPr>
      <w:rPr>
        <w:rFonts w:hAnsi="ＭＳ ゴシック" w:cs="ＭＳ ゴシック"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9" w15:restartNumberingAfterBreak="0">
    <w:nsid w:val="68537558"/>
    <w:multiLevelType w:val="hybridMultilevel"/>
    <w:tmpl w:val="A35691EA"/>
    <w:lvl w:ilvl="0" w:tplc="0F00E2A0">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2"/>
  </w:num>
  <w:num w:numId="2">
    <w:abstractNumId w:val="8"/>
  </w:num>
  <w:num w:numId="3">
    <w:abstractNumId w:val="1"/>
  </w:num>
  <w:num w:numId="4">
    <w:abstractNumId w:val="6"/>
  </w:num>
  <w:num w:numId="5">
    <w:abstractNumId w:val="0"/>
  </w:num>
  <w:num w:numId="6">
    <w:abstractNumId w:val="10"/>
  </w:num>
  <w:num w:numId="7">
    <w:abstractNumId w:val="11"/>
  </w:num>
  <w:num w:numId="8">
    <w:abstractNumId w:val="4"/>
  </w:num>
  <w:num w:numId="9">
    <w:abstractNumId w:val="2"/>
  </w:num>
  <w:num w:numId="10">
    <w:abstractNumId w:val="9"/>
  </w:num>
  <w:num w:numId="11">
    <w:abstractNumId w:val="5"/>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21A12"/>
    <w:rsid w:val="0003301E"/>
    <w:rsid w:val="0003415B"/>
    <w:rsid w:val="0009372B"/>
    <w:rsid w:val="000C030F"/>
    <w:rsid w:val="000C69A3"/>
    <w:rsid w:val="000E0E45"/>
    <w:rsid w:val="000E7289"/>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149D"/>
    <w:rsid w:val="0024598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C4D87"/>
    <w:rsid w:val="003D2F2A"/>
    <w:rsid w:val="003E1A54"/>
    <w:rsid w:val="004669D6"/>
    <w:rsid w:val="00476298"/>
    <w:rsid w:val="00491803"/>
    <w:rsid w:val="004A1BB1"/>
    <w:rsid w:val="004B2743"/>
    <w:rsid w:val="004D1541"/>
    <w:rsid w:val="004D1C76"/>
    <w:rsid w:val="004E2DC9"/>
    <w:rsid w:val="004F6B3A"/>
    <w:rsid w:val="00543817"/>
    <w:rsid w:val="0055281C"/>
    <w:rsid w:val="00566A5A"/>
    <w:rsid w:val="00577403"/>
    <w:rsid w:val="00582D65"/>
    <w:rsid w:val="005972DB"/>
    <w:rsid w:val="005A3FBC"/>
    <w:rsid w:val="006011ED"/>
    <w:rsid w:val="00602F07"/>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4915"/>
    <w:rsid w:val="007E46CE"/>
    <w:rsid w:val="007E6442"/>
    <w:rsid w:val="007F049B"/>
    <w:rsid w:val="007F60C5"/>
    <w:rsid w:val="008517DC"/>
    <w:rsid w:val="008530A7"/>
    <w:rsid w:val="00855482"/>
    <w:rsid w:val="00855940"/>
    <w:rsid w:val="008648AC"/>
    <w:rsid w:val="0088474C"/>
    <w:rsid w:val="00890070"/>
    <w:rsid w:val="00894638"/>
    <w:rsid w:val="008A025E"/>
    <w:rsid w:val="008A06A7"/>
    <w:rsid w:val="008B6590"/>
    <w:rsid w:val="009271A1"/>
    <w:rsid w:val="00932D86"/>
    <w:rsid w:val="00946A28"/>
    <w:rsid w:val="00955880"/>
    <w:rsid w:val="00961761"/>
    <w:rsid w:val="00965F5B"/>
    <w:rsid w:val="00980DA3"/>
    <w:rsid w:val="00985FA3"/>
    <w:rsid w:val="009864EA"/>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E2F39"/>
    <w:rsid w:val="00AE4572"/>
    <w:rsid w:val="00AE4E53"/>
    <w:rsid w:val="00AF2BF0"/>
    <w:rsid w:val="00B07FA6"/>
    <w:rsid w:val="00B44933"/>
    <w:rsid w:val="00B649D8"/>
    <w:rsid w:val="00B66AFB"/>
    <w:rsid w:val="00B67566"/>
    <w:rsid w:val="00B904BE"/>
    <w:rsid w:val="00BB1F09"/>
    <w:rsid w:val="00BE5556"/>
    <w:rsid w:val="00BF3A4B"/>
    <w:rsid w:val="00C018DD"/>
    <w:rsid w:val="00C118A8"/>
    <w:rsid w:val="00C26E97"/>
    <w:rsid w:val="00C35FF6"/>
    <w:rsid w:val="00C440AD"/>
    <w:rsid w:val="00C459FB"/>
    <w:rsid w:val="00C67832"/>
    <w:rsid w:val="00C90292"/>
    <w:rsid w:val="00CB2291"/>
    <w:rsid w:val="00CC1699"/>
    <w:rsid w:val="00CE70C5"/>
    <w:rsid w:val="00CF66F6"/>
    <w:rsid w:val="00D01498"/>
    <w:rsid w:val="00D03DEA"/>
    <w:rsid w:val="00D11792"/>
    <w:rsid w:val="00D164FF"/>
    <w:rsid w:val="00D176C0"/>
    <w:rsid w:val="00D214D7"/>
    <w:rsid w:val="00D218B2"/>
    <w:rsid w:val="00D23F7E"/>
    <w:rsid w:val="00D31E5D"/>
    <w:rsid w:val="00D34598"/>
    <w:rsid w:val="00D3797F"/>
    <w:rsid w:val="00D46B88"/>
    <w:rsid w:val="00D5502A"/>
    <w:rsid w:val="00D645A2"/>
    <w:rsid w:val="00D81CB8"/>
    <w:rsid w:val="00D840FB"/>
    <w:rsid w:val="00D861E3"/>
    <w:rsid w:val="00D87AD8"/>
    <w:rsid w:val="00D96B4C"/>
    <w:rsid w:val="00DD7720"/>
    <w:rsid w:val="00DE5FF6"/>
    <w:rsid w:val="00E04ED9"/>
    <w:rsid w:val="00E109F3"/>
    <w:rsid w:val="00E40FF3"/>
    <w:rsid w:val="00E55DDA"/>
    <w:rsid w:val="00E62F61"/>
    <w:rsid w:val="00E65973"/>
    <w:rsid w:val="00E676B6"/>
    <w:rsid w:val="00E70CE3"/>
    <w:rsid w:val="00E9118A"/>
    <w:rsid w:val="00EA587B"/>
    <w:rsid w:val="00EC514E"/>
    <w:rsid w:val="00ED24EA"/>
    <w:rsid w:val="00ED369F"/>
    <w:rsid w:val="00ED5193"/>
    <w:rsid w:val="00ED53D5"/>
    <w:rsid w:val="00EE40DA"/>
    <w:rsid w:val="00EF1F6C"/>
    <w:rsid w:val="00EF7F25"/>
    <w:rsid w:val="00F30A0D"/>
    <w:rsid w:val="00F67098"/>
    <w:rsid w:val="00F6765B"/>
    <w:rsid w:val="00F830C1"/>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C3E15DC6-FD0E-41AA-AC1C-64D500041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4C352-8B1C-4ADB-81F9-6E3EA9A96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細川 伸之</cp:lastModifiedBy>
  <cp:revision>8</cp:revision>
  <cp:lastPrinted>2020-08-05T06:17:00Z</cp:lastPrinted>
  <dcterms:created xsi:type="dcterms:W3CDTF">2020-03-09T07:55:00Z</dcterms:created>
  <dcterms:modified xsi:type="dcterms:W3CDTF">2020-08-05T06:17:00Z</dcterms:modified>
</cp:coreProperties>
</file>